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5" w:tblpY="-450"/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4615"/>
        <w:gridCol w:w="9511"/>
      </w:tblGrid>
      <w:tr w:rsidR="00303CDC" w14:paraId="6BE798A4" w14:textId="77777777" w:rsidTr="00EB336C">
        <w:trPr>
          <w:trHeight w:val="1520"/>
        </w:trPr>
        <w:tc>
          <w:tcPr>
            <w:tcW w:w="4615" w:type="dxa"/>
            <w:shd w:val="clear" w:color="auto" w:fill="auto"/>
          </w:tcPr>
          <w:p w14:paraId="20EBFB4C" w14:textId="77777777" w:rsidR="00303CDC" w:rsidRDefault="00303CDC" w:rsidP="003600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36"/>
              </w:rPr>
            </w:pPr>
          </w:p>
          <w:p w14:paraId="181451DA" w14:textId="77777777" w:rsidR="00303CDC" w:rsidRPr="00AE175E" w:rsidRDefault="00303CDC" w:rsidP="003600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56"/>
                <w:szCs w:val="56"/>
              </w:rPr>
            </w:pPr>
            <w:r w:rsidRPr="00AE175E">
              <w:rPr>
                <w:b/>
                <w:noProof/>
                <w:sz w:val="56"/>
                <w:szCs w:val="56"/>
              </w:rPr>
              <w:t>AGENDA</w:t>
            </w:r>
          </w:p>
        </w:tc>
        <w:tc>
          <w:tcPr>
            <w:tcW w:w="9511" w:type="dxa"/>
            <w:shd w:val="clear" w:color="auto" w:fill="E0E0E0"/>
          </w:tcPr>
          <w:p w14:paraId="5E94D75C" w14:textId="77777777" w:rsidR="006F754C" w:rsidRPr="00AE175E" w:rsidRDefault="00303CDC" w:rsidP="0036003A">
            <w:pPr>
              <w:pStyle w:val="Heading1"/>
              <w:rPr>
                <w:b/>
                <w:sz w:val="32"/>
                <w:szCs w:val="32"/>
              </w:rPr>
            </w:pPr>
            <w:r w:rsidRPr="00AE175E">
              <w:rPr>
                <w:b/>
                <w:sz w:val="32"/>
                <w:szCs w:val="32"/>
              </w:rPr>
              <w:t xml:space="preserve">Petaluma Health Care District </w:t>
            </w:r>
          </w:p>
          <w:p w14:paraId="0F16C2FC" w14:textId="77777777" w:rsidR="00303CDC" w:rsidRPr="00AE175E" w:rsidRDefault="006F754C" w:rsidP="0036003A">
            <w:pPr>
              <w:pStyle w:val="Heading1"/>
              <w:rPr>
                <w:b/>
                <w:sz w:val="32"/>
                <w:szCs w:val="32"/>
              </w:rPr>
            </w:pPr>
            <w:r w:rsidRPr="00AE175E">
              <w:rPr>
                <w:b/>
                <w:sz w:val="32"/>
                <w:szCs w:val="32"/>
              </w:rPr>
              <w:t xml:space="preserve">Finance </w:t>
            </w:r>
            <w:r w:rsidR="000D3B7E" w:rsidRPr="00AE175E">
              <w:rPr>
                <w:b/>
                <w:sz w:val="32"/>
                <w:szCs w:val="32"/>
              </w:rPr>
              <w:t xml:space="preserve">and Business Development </w:t>
            </w:r>
            <w:r w:rsidRPr="00AE175E">
              <w:rPr>
                <w:b/>
                <w:sz w:val="32"/>
                <w:szCs w:val="32"/>
              </w:rPr>
              <w:t xml:space="preserve">Committee </w:t>
            </w:r>
            <w:r w:rsidR="00303CDC" w:rsidRPr="00AE175E">
              <w:rPr>
                <w:b/>
                <w:sz w:val="32"/>
                <w:szCs w:val="32"/>
              </w:rPr>
              <w:t>Meeting</w:t>
            </w:r>
          </w:p>
          <w:p w14:paraId="7742F9DC" w14:textId="52EF6196" w:rsidR="00303CDC" w:rsidRPr="00AE175E" w:rsidRDefault="00303CDC" w:rsidP="0036003A">
            <w:pPr>
              <w:rPr>
                <w:sz w:val="32"/>
                <w:szCs w:val="32"/>
              </w:rPr>
            </w:pPr>
            <w:r w:rsidRPr="0094672E">
              <w:rPr>
                <w:b/>
                <w:bCs/>
                <w:sz w:val="32"/>
                <w:szCs w:val="32"/>
              </w:rPr>
              <w:t>Date/Time:</w:t>
            </w:r>
            <w:r w:rsidR="003450FA" w:rsidRPr="0094672E">
              <w:rPr>
                <w:b/>
                <w:bCs/>
                <w:sz w:val="32"/>
                <w:szCs w:val="32"/>
              </w:rPr>
              <w:t xml:space="preserve"> </w:t>
            </w:r>
            <w:r w:rsidR="00437D7B">
              <w:rPr>
                <w:b/>
                <w:bCs/>
                <w:sz w:val="32"/>
                <w:szCs w:val="32"/>
              </w:rPr>
              <w:t>T</w:t>
            </w:r>
            <w:r w:rsidR="0058479F">
              <w:rPr>
                <w:b/>
                <w:bCs/>
                <w:sz w:val="32"/>
                <w:szCs w:val="32"/>
              </w:rPr>
              <w:t>ue</w:t>
            </w:r>
            <w:r w:rsidR="00437D7B">
              <w:rPr>
                <w:b/>
                <w:bCs/>
                <w:sz w:val="32"/>
                <w:szCs w:val="32"/>
              </w:rPr>
              <w:t>sday</w:t>
            </w:r>
            <w:r w:rsidR="00565836" w:rsidRPr="0094672E">
              <w:rPr>
                <w:b/>
                <w:bCs/>
                <w:sz w:val="32"/>
                <w:szCs w:val="32"/>
              </w:rPr>
              <w:t xml:space="preserve"> </w:t>
            </w:r>
            <w:r w:rsidR="008D4FE9">
              <w:rPr>
                <w:b/>
                <w:bCs/>
                <w:sz w:val="32"/>
                <w:szCs w:val="32"/>
              </w:rPr>
              <w:t>January</w:t>
            </w:r>
            <w:r w:rsidR="00C338F5">
              <w:rPr>
                <w:b/>
                <w:bCs/>
                <w:sz w:val="32"/>
                <w:szCs w:val="32"/>
              </w:rPr>
              <w:t xml:space="preserve"> </w:t>
            </w:r>
            <w:r w:rsidR="008D4FE9">
              <w:rPr>
                <w:b/>
                <w:bCs/>
                <w:sz w:val="32"/>
                <w:szCs w:val="32"/>
              </w:rPr>
              <w:t>10</w:t>
            </w:r>
            <w:r w:rsidR="003450FA" w:rsidRPr="0094672E">
              <w:rPr>
                <w:b/>
                <w:bCs/>
                <w:sz w:val="32"/>
                <w:szCs w:val="32"/>
              </w:rPr>
              <w:t>, 202</w:t>
            </w:r>
            <w:r w:rsidR="008D4FE9">
              <w:rPr>
                <w:b/>
                <w:bCs/>
                <w:sz w:val="32"/>
                <w:szCs w:val="32"/>
              </w:rPr>
              <w:t>3</w:t>
            </w:r>
            <w:r w:rsidR="006B2834" w:rsidRPr="0094672E">
              <w:rPr>
                <w:b/>
                <w:bCs/>
                <w:sz w:val="32"/>
                <w:szCs w:val="32"/>
              </w:rPr>
              <w:t>;</w:t>
            </w:r>
            <w:r w:rsidRPr="00AE175E">
              <w:rPr>
                <w:sz w:val="32"/>
                <w:szCs w:val="32"/>
              </w:rPr>
              <w:t xml:space="preserve"> </w:t>
            </w:r>
            <w:r w:rsidR="00F05608">
              <w:rPr>
                <w:b/>
                <w:bCs/>
                <w:sz w:val="32"/>
                <w:szCs w:val="32"/>
              </w:rPr>
              <w:t>4</w:t>
            </w:r>
            <w:r w:rsidR="00B0082D">
              <w:rPr>
                <w:b/>
                <w:sz w:val="32"/>
                <w:szCs w:val="32"/>
              </w:rPr>
              <w:t>:</w:t>
            </w:r>
            <w:r w:rsidR="00FD4ED0">
              <w:rPr>
                <w:b/>
                <w:sz w:val="32"/>
                <w:szCs w:val="32"/>
              </w:rPr>
              <w:t>0</w:t>
            </w:r>
            <w:r w:rsidR="003853B5" w:rsidRPr="00AE175E">
              <w:rPr>
                <w:b/>
                <w:sz w:val="32"/>
                <w:szCs w:val="32"/>
              </w:rPr>
              <w:t>0</w:t>
            </w:r>
            <w:r w:rsidR="00C94233" w:rsidRPr="00AE175E">
              <w:rPr>
                <w:b/>
                <w:sz w:val="32"/>
                <w:szCs w:val="32"/>
              </w:rPr>
              <w:t xml:space="preserve"> </w:t>
            </w:r>
            <w:r w:rsidR="00F05608">
              <w:rPr>
                <w:b/>
                <w:sz w:val="32"/>
                <w:szCs w:val="32"/>
              </w:rPr>
              <w:t>p</w:t>
            </w:r>
            <w:r w:rsidR="00C94233" w:rsidRPr="00AE175E">
              <w:rPr>
                <w:b/>
                <w:sz w:val="32"/>
                <w:szCs w:val="32"/>
              </w:rPr>
              <w:t>m</w:t>
            </w:r>
            <w:r w:rsidR="0087452D" w:rsidRPr="00AE175E">
              <w:rPr>
                <w:b/>
                <w:sz w:val="32"/>
                <w:szCs w:val="32"/>
              </w:rPr>
              <w:t xml:space="preserve"> – </w:t>
            </w:r>
            <w:r w:rsidR="00F05608">
              <w:rPr>
                <w:b/>
                <w:sz w:val="32"/>
                <w:szCs w:val="32"/>
              </w:rPr>
              <w:t>5</w:t>
            </w:r>
            <w:r w:rsidR="008A6DD7">
              <w:rPr>
                <w:b/>
                <w:sz w:val="32"/>
                <w:szCs w:val="32"/>
              </w:rPr>
              <w:t>:</w:t>
            </w:r>
            <w:r w:rsidR="00B41E83">
              <w:rPr>
                <w:b/>
                <w:sz w:val="32"/>
                <w:szCs w:val="32"/>
              </w:rPr>
              <w:t>05</w:t>
            </w:r>
            <w:r w:rsidR="008A6DD7">
              <w:rPr>
                <w:b/>
                <w:sz w:val="32"/>
                <w:szCs w:val="32"/>
              </w:rPr>
              <w:t xml:space="preserve"> </w:t>
            </w:r>
            <w:r w:rsidR="00FD4ED0">
              <w:rPr>
                <w:b/>
                <w:sz w:val="32"/>
                <w:szCs w:val="32"/>
              </w:rPr>
              <w:t>p</w:t>
            </w:r>
            <w:r w:rsidR="008A6DD7">
              <w:rPr>
                <w:b/>
                <w:sz w:val="32"/>
                <w:szCs w:val="32"/>
              </w:rPr>
              <w:t>m</w:t>
            </w:r>
          </w:p>
          <w:p w14:paraId="2B4407AF" w14:textId="0B2382ED" w:rsidR="00303CDC" w:rsidRPr="00FE46BD" w:rsidRDefault="00980078" w:rsidP="00980078">
            <w:pPr>
              <w:pStyle w:val="Heading5"/>
              <w:rPr>
                <w:b w:val="0"/>
                <w:sz w:val="18"/>
                <w:szCs w:val="18"/>
              </w:rPr>
            </w:pPr>
            <w:r w:rsidRPr="00170723">
              <w:rPr>
                <w:sz w:val="32"/>
                <w:szCs w:val="32"/>
              </w:rPr>
              <w:t>Virtual Meeting via Zoom</w:t>
            </w:r>
            <w:r w:rsidRPr="00005C17">
              <w:rPr>
                <w:sz w:val="32"/>
                <w:szCs w:val="32"/>
              </w:rPr>
              <w:t xml:space="preserve"> (instructions on how to join below)</w:t>
            </w:r>
          </w:p>
        </w:tc>
      </w:tr>
    </w:tbl>
    <w:p w14:paraId="2ED7C424" w14:textId="77777777" w:rsidR="00AE175E" w:rsidRPr="002B0DD3" w:rsidRDefault="00AE175E" w:rsidP="009E64D1">
      <w:pPr>
        <w:jc w:val="center"/>
        <w:rPr>
          <w:b/>
          <w:sz w:val="18"/>
          <w:szCs w:val="18"/>
        </w:rPr>
      </w:pPr>
    </w:p>
    <w:p w14:paraId="431028F1" w14:textId="7E164B1C" w:rsidR="00980078" w:rsidRPr="006506FF" w:rsidRDefault="00980078" w:rsidP="00980078">
      <w:pPr>
        <w:rPr>
          <w:szCs w:val="24"/>
        </w:rPr>
      </w:pPr>
      <w:bookmarkStart w:id="0" w:name="_Hlk94792342"/>
      <w:r>
        <w:rPr>
          <w:szCs w:val="24"/>
        </w:rPr>
        <w:t xml:space="preserve">California Governor Gavin Newsom issued Executive Order N-15-21 on September 20, 2021, relating to the convening of public meetings during the COVID-19 pandemic. Pursuant to the Governor’s Executive Order, </w:t>
      </w:r>
      <w:bookmarkEnd w:id="0"/>
      <w:r w:rsidRPr="00A47F23">
        <w:rPr>
          <w:szCs w:val="24"/>
        </w:rPr>
        <w:t>The Petaluma Health</w:t>
      </w:r>
      <w:r>
        <w:rPr>
          <w:szCs w:val="24"/>
        </w:rPr>
        <w:t xml:space="preserve"> Care District Finance and Business Development </w:t>
      </w:r>
      <w:r w:rsidR="005D78AF">
        <w:rPr>
          <w:szCs w:val="24"/>
        </w:rPr>
        <w:t xml:space="preserve">Committee </w:t>
      </w:r>
      <w:r w:rsidRPr="00A47F23">
        <w:rPr>
          <w:szCs w:val="24"/>
        </w:rPr>
        <w:t xml:space="preserve">Meeting for </w:t>
      </w:r>
      <w:r w:rsidR="00F05608" w:rsidRPr="00BA161B">
        <w:rPr>
          <w:b/>
          <w:bCs/>
          <w:szCs w:val="24"/>
        </w:rPr>
        <w:t>Tuesday</w:t>
      </w:r>
      <w:r w:rsidR="00155CC4" w:rsidRPr="00BA161B">
        <w:rPr>
          <w:b/>
          <w:bCs/>
          <w:szCs w:val="24"/>
        </w:rPr>
        <w:t xml:space="preserve"> </w:t>
      </w:r>
      <w:r w:rsidR="008D4FE9">
        <w:rPr>
          <w:b/>
          <w:bCs/>
          <w:szCs w:val="24"/>
        </w:rPr>
        <w:t>January 10</w:t>
      </w:r>
      <w:r w:rsidRPr="00BA161B">
        <w:rPr>
          <w:b/>
          <w:bCs/>
          <w:szCs w:val="24"/>
        </w:rPr>
        <w:t>, 202</w:t>
      </w:r>
      <w:r w:rsidR="008D4FE9">
        <w:rPr>
          <w:b/>
          <w:bCs/>
          <w:szCs w:val="24"/>
        </w:rPr>
        <w:t>3</w:t>
      </w:r>
      <w:r w:rsidRPr="00A47F23">
        <w:rPr>
          <w:szCs w:val="24"/>
        </w:rPr>
        <w:t xml:space="preserve">, will begin at </w:t>
      </w:r>
      <w:r w:rsidR="00F05608">
        <w:rPr>
          <w:szCs w:val="24"/>
        </w:rPr>
        <w:t>04</w:t>
      </w:r>
      <w:r w:rsidRPr="00A47F23">
        <w:rPr>
          <w:szCs w:val="24"/>
        </w:rPr>
        <w:t>:</w:t>
      </w:r>
      <w:r w:rsidR="00EC296E">
        <w:rPr>
          <w:szCs w:val="24"/>
        </w:rPr>
        <w:t>0</w:t>
      </w:r>
      <w:r w:rsidRPr="00A47F23">
        <w:rPr>
          <w:szCs w:val="24"/>
        </w:rPr>
        <w:t xml:space="preserve">0 </w:t>
      </w:r>
      <w:r w:rsidR="00F05608">
        <w:rPr>
          <w:szCs w:val="24"/>
        </w:rPr>
        <w:t>p</w:t>
      </w:r>
      <w:r w:rsidRPr="00A47F23">
        <w:rPr>
          <w:szCs w:val="24"/>
        </w:rPr>
        <w:t>.m</w:t>
      </w:r>
      <w:r w:rsidR="00397DB2">
        <w:rPr>
          <w:szCs w:val="24"/>
        </w:rPr>
        <w:t>.</w:t>
      </w:r>
      <w:r>
        <w:rPr>
          <w:szCs w:val="24"/>
        </w:rPr>
        <w:t xml:space="preserve"> via Zoom Teleconference</w:t>
      </w:r>
      <w:r w:rsidRPr="00A47F23">
        <w:rPr>
          <w:szCs w:val="24"/>
        </w:rPr>
        <w:t>.</w:t>
      </w:r>
      <w:r w:rsidRPr="006506FF">
        <w:rPr>
          <w:szCs w:val="24"/>
        </w:rPr>
        <w:t xml:space="preserve">  </w:t>
      </w:r>
    </w:p>
    <w:p w14:paraId="5DFF9019" w14:textId="77777777" w:rsidR="00980078" w:rsidRPr="006E1498" w:rsidRDefault="00980078" w:rsidP="00980078">
      <w:pPr>
        <w:pStyle w:val="ListParagraph"/>
        <w:spacing w:after="60"/>
        <w:rPr>
          <w:bCs/>
          <w:sz w:val="16"/>
          <w:szCs w:val="16"/>
        </w:rPr>
      </w:pPr>
    </w:p>
    <w:p w14:paraId="3047F429" w14:textId="77777777" w:rsidR="00980078" w:rsidRPr="006E1498" w:rsidRDefault="00980078" w:rsidP="00980078">
      <w:pPr>
        <w:pStyle w:val="ListParagraph"/>
        <w:numPr>
          <w:ilvl w:val="0"/>
          <w:numId w:val="41"/>
        </w:numPr>
        <w:spacing w:after="60"/>
        <w:rPr>
          <w:bCs/>
          <w:szCs w:val="24"/>
        </w:rPr>
      </w:pPr>
      <w:bookmarkStart w:id="1" w:name="_Hlk73085046"/>
      <w:r w:rsidRPr="006E1498">
        <w:rPr>
          <w:bCs/>
          <w:szCs w:val="24"/>
        </w:rPr>
        <w:t xml:space="preserve">Members of the public can observe or participate in the virtual meeting during open session by: </w:t>
      </w:r>
    </w:p>
    <w:p w14:paraId="536EA402" w14:textId="736769C6" w:rsidR="00980078" w:rsidRPr="00C06E12" w:rsidRDefault="00980078" w:rsidP="00980078">
      <w:pPr>
        <w:rPr>
          <w:bCs/>
          <w:sz w:val="22"/>
          <w:szCs w:val="22"/>
        </w:rPr>
      </w:pPr>
      <w:r w:rsidRPr="001A70B0">
        <w:rPr>
          <w:bCs/>
          <w:sz w:val="22"/>
          <w:szCs w:val="22"/>
        </w:rPr>
        <w:t xml:space="preserve">Clicking on the following Zoom link to join the virtual meeting: </w:t>
      </w:r>
      <w:hyperlink r:id="rId11" w:history="1">
        <w:r w:rsidR="00EA2C69" w:rsidRPr="009D04CA">
          <w:rPr>
            <w:rStyle w:val="Hyperlink"/>
            <w:bCs/>
            <w:sz w:val="22"/>
            <w:szCs w:val="22"/>
          </w:rPr>
          <w:t>https://us06web.zoom.us/j/84104732170</w:t>
        </w:r>
      </w:hyperlink>
      <w:r w:rsidRPr="009A4CB8">
        <w:rPr>
          <w:bCs/>
        </w:rPr>
        <w:br/>
      </w:r>
      <w:r w:rsidRPr="009A4CB8">
        <w:rPr>
          <w:bCs/>
        </w:rPr>
        <w:br/>
        <w:t xml:space="preserve">Or join by telephone: +1 </w:t>
      </w:r>
      <w:r>
        <w:rPr>
          <w:bCs/>
        </w:rPr>
        <w:t>720 707 2699</w:t>
      </w:r>
      <w:r w:rsidRPr="009A4CB8">
        <w:rPr>
          <w:bCs/>
        </w:rPr>
        <w:t xml:space="preserve"> | Webinar ID:  </w:t>
      </w:r>
      <w:r w:rsidR="00FF32BA" w:rsidRPr="00FF32BA">
        <w:rPr>
          <w:szCs w:val="72"/>
        </w:rPr>
        <w:t>84104732170</w:t>
      </w:r>
    </w:p>
    <w:bookmarkEnd w:id="1"/>
    <w:p w14:paraId="5696B5C5" w14:textId="28EB43E5" w:rsidR="00980078" w:rsidRPr="00424DE6" w:rsidRDefault="00980078" w:rsidP="00980078">
      <w:pPr>
        <w:pStyle w:val="ListParagraph"/>
        <w:numPr>
          <w:ilvl w:val="0"/>
          <w:numId w:val="41"/>
        </w:numPr>
        <w:rPr>
          <w:sz w:val="16"/>
          <w:szCs w:val="16"/>
        </w:rPr>
      </w:pPr>
      <w:r w:rsidRPr="00714361">
        <w:t xml:space="preserve">Public wanting to address the </w:t>
      </w:r>
      <w:r w:rsidR="00134162">
        <w:t>Committee</w:t>
      </w:r>
      <w:r w:rsidRPr="00714361">
        <w:t xml:space="preserve"> during </w:t>
      </w:r>
      <w:r w:rsidRPr="00424DE6">
        <w:rPr>
          <w:i/>
          <w:iCs/>
        </w:rPr>
        <w:t>public comments on non-</w:t>
      </w:r>
      <w:proofErr w:type="spellStart"/>
      <w:r w:rsidRPr="00424DE6">
        <w:rPr>
          <w:i/>
          <w:iCs/>
        </w:rPr>
        <w:t>agendized</w:t>
      </w:r>
      <w:proofErr w:type="spellEnd"/>
      <w:r w:rsidRPr="00424DE6">
        <w:rPr>
          <w:i/>
          <w:iCs/>
        </w:rPr>
        <w:t xml:space="preserve"> or closed session items</w:t>
      </w:r>
      <w:r w:rsidRPr="00714361">
        <w:t xml:space="preserve"> can do so by </w:t>
      </w:r>
      <w:r>
        <w:t xml:space="preserve">joining the virtual meeting using the Zoom link above at </w:t>
      </w:r>
      <w:r w:rsidR="00F05608">
        <w:t>04</w:t>
      </w:r>
      <w:r>
        <w:t>:</w:t>
      </w:r>
      <w:r w:rsidR="00134162">
        <w:t>0</w:t>
      </w:r>
      <w:r>
        <w:t xml:space="preserve">0 </w:t>
      </w:r>
      <w:r w:rsidR="00F05608">
        <w:t>p</w:t>
      </w:r>
      <w:r>
        <w:t>m prior to the Finance and Business Development Committee going into closed session.</w:t>
      </w:r>
    </w:p>
    <w:p w14:paraId="6EC8269F" w14:textId="77777777" w:rsidR="00980078" w:rsidRPr="00424DE6" w:rsidRDefault="00980078" w:rsidP="00980078">
      <w:pPr>
        <w:pStyle w:val="ListParagraph"/>
        <w:rPr>
          <w:sz w:val="16"/>
          <w:szCs w:val="16"/>
        </w:rPr>
      </w:pPr>
    </w:p>
    <w:p w14:paraId="0F7E9CB9" w14:textId="21709714" w:rsidR="00980078" w:rsidRPr="00065CAC" w:rsidRDefault="00980078" w:rsidP="00980078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 w:rsidRPr="00037981">
        <w:t xml:space="preserve">Public who cannot participate but want to provide public comment can email their comment to </w:t>
      </w:r>
      <w:hyperlink r:id="rId12" w:history="1">
        <w:r w:rsidRPr="00733B92">
          <w:rPr>
            <w:rStyle w:val="Hyperlink"/>
          </w:rPr>
          <w:t>akoblick@phcd.org</w:t>
        </w:r>
      </w:hyperlink>
      <w:r w:rsidRPr="00037981">
        <w:t xml:space="preserve"> by </w:t>
      </w:r>
      <w:r w:rsidR="008D4FE9">
        <w:rPr>
          <w:b/>
          <w:bCs/>
        </w:rPr>
        <w:t xml:space="preserve">January 9, </w:t>
      </w:r>
      <w:proofErr w:type="gramStart"/>
      <w:r w:rsidRPr="00037981">
        <w:rPr>
          <w:b/>
          <w:bCs/>
        </w:rPr>
        <w:t>202</w:t>
      </w:r>
      <w:r w:rsidR="008D4FE9">
        <w:rPr>
          <w:b/>
          <w:bCs/>
        </w:rPr>
        <w:t>3</w:t>
      </w:r>
      <w:proofErr w:type="gramEnd"/>
      <w:r w:rsidRPr="00037981">
        <w:rPr>
          <w:b/>
          <w:bCs/>
        </w:rPr>
        <w:t xml:space="preserve"> by 12:00 Noon</w:t>
      </w:r>
      <w:r w:rsidRPr="00037981">
        <w:t xml:space="preserve"> and the comment will be read out loud at the meeting during public comment.  There will be 3 minutes allowed per public comment.  </w:t>
      </w:r>
    </w:p>
    <w:p w14:paraId="39635D3E" w14:textId="53A91515" w:rsidR="00CE0B11" w:rsidRPr="004F1AB2" w:rsidRDefault="00CE0B11" w:rsidP="004F1AB2">
      <w:pPr>
        <w:jc w:val="center"/>
        <w:rPr>
          <w:rFonts w:ascii="Lato" w:hAnsi="Lato"/>
          <w:color w:val="0E71EB"/>
          <w:sz w:val="21"/>
          <w:szCs w:val="21"/>
          <w:u w:val="single"/>
          <w:shd w:val="clear" w:color="auto" w:fill="FFFFFF"/>
        </w:rPr>
      </w:pPr>
    </w:p>
    <w:p w14:paraId="4B4EEBB7" w14:textId="77777777" w:rsidR="00303CDC" w:rsidRDefault="00303CDC" w:rsidP="009E64D1">
      <w:pPr>
        <w:rPr>
          <w:b/>
          <w:sz w:val="32"/>
        </w:rPr>
      </w:pPr>
      <w:r>
        <w:t xml:space="preserve">Meeting Roles:               </w:t>
      </w:r>
    </w:p>
    <w:p w14:paraId="2DB5A59F" w14:textId="730E0A85" w:rsidR="00303CDC" w:rsidRDefault="00040D1E" w:rsidP="009E64D1">
      <w:pPr>
        <w:pBdr>
          <w:bottom w:val="single" w:sz="12" w:space="1" w:color="auto"/>
        </w:pBdr>
      </w:pPr>
      <w:r>
        <w:t>Jeff</w:t>
      </w:r>
      <w:r w:rsidR="00D372B7">
        <w:t>rey</w:t>
      </w:r>
      <w:r>
        <w:t xml:space="preserve"> Tobias, MD</w:t>
      </w:r>
      <w:r w:rsidR="006F754C">
        <w:t xml:space="preserve">, </w:t>
      </w:r>
      <w:r w:rsidR="00134162">
        <w:t xml:space="preserve">PHCD </w:t>
      </w:r>
      <w:r w:rsidR="00264A96">
        <w:t xml:space="preserve">Board </w:t>
      </w:r>
      <w:r w:rsidR="006F754C">
        <w:t>Treasurer</w:t>
      </w:r>
      <w:r w:rsidR="00980078">
        <w:tab/>
      </w:r>
      <w:r w:rsidR="00980078">
        <w:tab/>
      </w:r>
      <w:r w:rsidR="00980078">
        <w:tab/>
      </w:r>
      <w:r w:rsidR="00980078">
        <w:tab/>
      </w:r>
      <w:r w:rsidR="00980078">
        <w:tab/>
      </w:r>
      <w:r w:rsidR="00980078">
        <w:tab/>
      </w:r>
      <w:r w:rsidR="00980078">
        <w:tab/>
      </w:r>
      <w:r w:rsidR="00980078">
        <w:tab/>
      </w:r>
      <w:r w:rsidR="00980078">
        <w:tab/>
      </w:r>
      <w:r w:rsidR="00980078">
        <w:tab/>
        <w:t xml:space="preserve">              Andrew Koblick, Controller</w:t>
      </w:r>
      <w:r w:rsidR="00303CDC">
        <w:t xml:space="preserve"> </w:t>
      </w:r>
      <w:r w:rsidR="00303CDC">
        <w:tab/>
        <w:t xml:space="preserve">       </w:t>
      </w:r>
      <w:r w:rsidR="00BC4248">
        <w:t xml:space="preserve">  </w:t>
      </w:r>
      <w:r w:rsidR="00303CDC">
        <w:t xml:space="preserve">   </w:t>
      </w:r>
    </w:p>
    <w:p w14:paraId="7FC88BD1" w14:textId="698BE46A" w:rsidR="00CB7383" w:rsidRDefault="00980078" w:rsidP="009E64D1">
      <w:r>
        <w:t>Chair</w:t>
      </w:r>
      <w:r w:rsidR="00303CDC">
        <w:tab/>
      </w:r>
      <w:r w:rsidR="00303CDC">
        <w:tab/>
      </w:r>
      <w:r w:rsidR="00CB7383">
        <w:tab/>
      </w:r>
      <w:r w:rsidR="00CB7383">
        <w:tab/>
      </w:r>
      <w:r w:rsidR="00CB7383">
        <w:tab/>
      </w:r>
      <w:r w:rsidR="00CB7383">
        <w:tab/>
      </w:r>
      <w:r w:rsidR="00CB7383">
        <w:tab/>
      </w:r>
      <w:r w:rsidR="00CB7383">
        <w:tab/>
      </w:r>
      <w:r w:rsidR="00BC4248">
        <w:t xml:space="preserve">                </w:t>
      </w:r>
      <w:r>
        <w:t xml:space="preserve">  </w:t>
      </w:r>
      <w:r>
        <w:tab/>
      </w:r>
      <w:r w:rsidR="00CB7383">
        <w:tab/>
      </w:r>
      <w:r w:rsidR="00CB7383">
        <w:tab/>
      </w:r>
      <w:r w:rsidR="00CB7383">
        <w:tab/>
      </w:r>
      <w:r w:rsidR="00CB7383">
        <w:tab/>
      </w:r>
      <w:r w:rsidR="00CB7383">
        <w:tab/>
      </w:r>
      <w:r w:rsidR="00CB7383">
        <w:tab/>
      </w:r>
      <w:r w:rsidR="00D925CA">
        <w:tab/>
      </w:r>
      <w:r w:rsidR="00D925CA">
        <w:tab/>
      </w:r>
      <w:r w:rsidR="00AE175E">
        <w:tab/>
      </w:r>
      <w:r w:rsidR="00AE175E">
        <w:tab/>
      </w:r>
      <w:r w:rsidR="00AE175E">
        <w:tab/>
      </w:r>
      <w:r w:rsidR="00CB7383">
        <w:t>Recorder</w:t>
      </w:r>
    </w:p>
    <w:p w14:paraId="36C699DD" w14:textId="7C098793" w:rsidR="00A3354B" w:rsidRDefault="00A3354B" w:rsidP="009E64D1"/>
    <w:tbl>
      <w:tblPr>
        <w:tblW w:w="13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10440"/>
      </w:tblGrid>
      <w:tr w:rsidR="00A3354B" w14:paraId="39F4FEB3" w14:textId="77777777" w:rsidTr="00152094">
        <w:trPr>
          <w:trHeight w:val="926"/>
        </w:trPr>
        <w:tc>
          <w:tcPr>
            <w:tcW w:w="3353" w:type="dxa"/>
            <w:shd w:val="clear" w:color="auto" w:fill="auto"/>
          </w:tcPr>
          <w:p w14:paraId="510F91DB" w14:textId="77777777" w:rsidR="00A3354B" w:rsidRPr="00EF4603" w:rsidRDefault="00A3354B" w:rsidP="00152094">
            <w:pPr>
              <w:jc w:val="center"/>
              <w:rPr>
                <w:b/>
                <w:sz w:val="16"/>
                <w:szCs w:val="16"/>
              </w:rPr>
            </w:pPr>
          </w:p>
          <w:p w14:paraId="5D5B55D9" w14:textId="77777777" w:rsidR="00A3354B" w:rsidRPr="00EF4603" w:rsidRDefault="00A3354B" w:rsidP="00152094">
            <w:pPr>
              <w:jc w:val="center"/>
              <w:rPr>
                <w:b/>
                <w:sz w:val="40"/>
                <w:szCs w:val="40"/>
              </w:rPr>
            </w:pPr>
            <w:r w:rsidRPr="00EF4603">
              <w:rPr>
                <w:b/>
                <w:sz w:val="40"/>
                <w:szCs w:val="40"/>
              </w:rPr>
              <w:t>MISSION</w:t>
            </w:r>
          </w:p>
        </w:tc>
        <w:tc>
          <w:tcPr>
            <w:tcW w:w="10440" w:type="dxa"/>
            <w:shd w:val="clear" w:color="auto" w:fill="E0E0E0"/>
          </w:tcPr>
          <w:p w14:paraId="13F95720" w14:textId="77777777" w:rsidR="00A3354B" w:rsidRPr="00EF4603" w:rsidRDefault="00A3354B" w:rsidP="00152094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F9032AD" w14:textId="77777777" w:rsidR="00A3354B" w:rsidRPr="00EF4603" w:rsidRDefault="00A3354B" w:rsidP="00152094">
            <w:pPr>
              <w:jc w:val="center"/>
              <w:rPr>
                <w:b/>
                <w:i/>
              </w:rPr>
            </w:pPr>
            <w:r w:rsidRPr="00EF4603">
              <w:rPr>
                <w:b/>
                <w:i/>
              </w:rPr>
              <w:t>The Mission of the Petaluma Health Care District is to improve the health and well-being of our community through leadership, advocacy, support, partnerships, and education.</w:t>
            </w:r>
          </w:p>
        </w:tc>
      </w:tr>
      <w:tr w:rsidR="00A3354B" w14:paraId="55367F4E" w14:textId="77777777" w:rsidTr="00152094">
        <w:trPr>
          <w:trHeight w:val="998"/>
        </w:trPr>
        <w:tc>
          <w:tcPr>
            <w:tcW w:w="3353" w:type="dxa"/>
            <w:shd w:val="clear" w:color="auto" w:fill="auto"/>
          </w:tcPr>
          <w:p w14:paraId="06DBE96E" w14:textId="77777777" w:rsidR="00A3354B" w:rsidRPr="00EF4603" w:rsidRDefault="00A3354B" w:rsidP="00152094">
            <w:pPr>
              <w:jc w:val="center"/>
              <w:rPr>
                <w:b/>
                <w:sz w:val="16"/>
                <w:szCs w:val="16"/>
              </w:rPr>
            </w:pPr>
          </w:p>
          <w:p w14:paraId="3D96D09E" w14:textId="77777777" w:rsidR="00A3354B" w:rsidRPr="00EF4603" w:rsidRDefault="00A3354B" w:rsidP="00152094">
            <w:pPr>
              <w:jc w:val="center"/>
              <w:rPr>
                <w:b/>
                <w:sz w:val="40"/>
                <w:szCs w:val="40"/>
              </w:rPr>
            </w:pPr>
            <w:r w:rsidRPr="00EF4603">
              <w:rPr>
                <w:b/>
                <w:sz w:val="40"/>
                <w:szCs w:val="40"/>
              </w:rPr>
              <w:t>VISION</w:t>
            </w:r>
          </w:p>
          <w:p w14:paraId="5DCE04F4" w14:textId="77777777" w:rsidR="00A3354B" w:rsidRPr="00EF4603" w:rsidRDefault="00A3354B" w:rsidP="001520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0" w:type="dxa"/>
            <w:shd w:val="clear" w:color="auto" w:fill="E0E0E0"/>
          </w:tcPr>
          <w:p w14:paraId="43A0F063" w14:textId="77777777" w:rsidR="00A3354B" w:rsidRPr="00EF4603" w:rsidRDefault="00A3354B" w:rsidP="00152094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032E773" w14:textId="77777777" w:rsidR="00A3354B" w:rsidRDefault="00A3354B" w:rsidP="00152094">
            <w:pPr>
              <w:jc w:val="center"/>
              <w:rPr>
                <w:b/>
                <w:i/>
              </w:rPr>
            </w:pPr>
            <w:r w:rsidRPr="00EF4603">
              <w:rPr>
                <w:b/>
                <w:i/>
              </w:rPr>
              <w:t xml:space="preserve">The Petaluma Health Care District </w:t>
            </w:r>
            <w:r>
              <w:rPr>
                <w:b/>
                <w:i/>
              </w:rPr>
              <w:t>envisions a</w:t>
            </w:r>
            <w:r w:rsidRPr="00EF46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healthy community </w:t>
            </w:r>
          </w:p>
          <w:p w14:paraId="0BE5E652" w14:textId="77777777" w:rsidR="00A3354B" w:rsidRPr="00EF4603" w:rsidRDefault="00A3354B" w:rsidP="001520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and equitable </w:t>
            </w:r>
            <w:r w:rsidRPr="00EF4603">
              <w:rPr>
                <w:b/>
                <w:i/>
              </w:rPr>
              <w:t>access to health and wellness services for all</w:t>
            </w:r>
            <w:r>
              <w:rPr>
                <w:b/>
                <w:i/>
              </w:rPr>
              <w:t>.</w:t>
            </w:r>
          </w:p>
          <w:p w14:paraId="0DC18C78" w14:textId="77777777" w:rsidR="00A3354B" w:rsidRPr="00EF4603" w:rsidRDefault="00A3354B" w:rsidP="0015209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3354B" w14:paraId="1203672A" w14:textId="77777777" w:rsidTr="00152094">
        <w:tc>
          <w:tcPr>
            <w:tcW w:w="3353" w:type="dxa"/>
            <w:shd w:val="clear" w:color="auto" w:fill="auto"/>
          </w:tcPr>
          <w:p w14:paraId="26BEB784" w14:textId="77777777" w:rsidR="00A3354B" w:rsidRDefault="00A3354B" w:rsidP="00152094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F045BF">
              <w:rPr>
                <w:b/>
                <w:smallCaps/>
                <w:sz w:val="40"/>
                <w:szCs w:val="40"/>
              </w:rPr>
              <w:t>Communication Norms</w:t>
            </w:r>
          </w:p>
          <w:p w14:paraId="7D93172B" w14:textId="77777777" w:rsidR="00A3354B" w:rsidRPr="006C1172" w:rsidRDefault="00A3354B" w:rsidP="00152094">
            <w:pPr>
              <w:tabs>
                <w:tab w:val="left" w:pos="67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</w:tc>
        <w:tc>
          <w:tcPr>
            <w:tcW w:w="10440" w:type="dxa"/>
            <w:shd w:val="clear" w:color="auto" w:fill="E0E0E0"/>
          </w:tcPr>
          <w:p w14:paraId="0EECD31F" w14:textId="77777777" w:rsidR="00A3354B" w:rsidRDefault="00A3354B" w:rsidP="00A3354B">
            <w:pPr>
              <w:numPr>
                <w:ilvl w:val="2"/>
                <w:numId w:val="43"/>
              </w:numPr>
              <w:spacing w:before="60"/>
            </w:pPr>
            <w:r>
              <w:t>All communication will be accurate and brief</w:t>
            </w:r>
          </w:p>
          <w:p w14:paraId="2E6C018A" w14:textId="62E22AB2" w:rsidR="00A3354B" w:rsidRDefault="0029241D" w:rsidP="00A3354B">
            <w:pPr>
              <w:numPr>
                <w:ilvl w:val="2"/>
                <w:numId w:val="43"/>
              </w:numPr>
            </w:pPr>
            <w:r>
              <w:t xml:space="preserve">Committee members </w:t>
            </w:r>
            <w:r w:rsidR="00A3354B">
              <w:t>will actively listen and respond honestly and respectively</w:t>
            </w:r>
          </w:p>
          <w:p w14:paraId="0083C43B" w14:textId="77777777" w:rsidR="00A3354B" w:rsidRDefault="00A3354B" w:rsidP="00A3354B">
            <w:pPr>
              <w:numPr>
                <w:ilvl w:val="2"/>
                <w:numId w:val="43"/>
              </w:numPr>
            </w:pPr>
            <w:r>
              <w:t>Always check your assumptions</w:t>
            </w:r>
          </w:p>
          <w:p w14:paraId="5A0BCEA5" w14:textId="027B77DE" w:rsidR="00A3354B" w:rsidRPr="00F045BF" w:rsidRDefault="00A3354B" w:rsidP="00A3354B">
            <w:pPr>
              <w:numPr>
                <w:ilvl w:val="2"/>
                <w:numId w:val="43"/>
              </w:numPr>
              <w:spacing w:after="60"/>
            </w:pPr>
            <w:r>
              <w:t xml:space="preserve">Apply these principles at each </w:t>
            </w:r>
            <w:r w:rsidR="0029241D">
              <w:t>Committee</w:t>
            </w:r>
            <w:r>
              <w:t xml:space="preserve"> meeting</w:t>
            </w:r>
          </w:p>
        </w:tc>
      </w:tr>
    </w:tbl>
    <w:p w14:paraId="27995F52" w14:textId="09DF14E3" w:rsidR="00A3354B" w:rsidRPr="006506FF" w:rsidRDefault="00A3354B" w:rsidP="00A3354B">
      <w:pPr>
        <w:rPr>
          <w:szCs w:val="24"/>
        </w:rPr>
      </w:pPr>
      <w:r w:rsidRPr="006506FF">
        <w:rPr>
          <w:szCs w:val="24"/>
        </w:rPr>
        <w:t xml:space="preserve">The </w:t>
      </w:r>
      <w:r w:rsidR="0029241D">
        <w:rPr>
          <w:szCs w:val="24"/>
        </w:rPr>
        <w:t>Committee</w:t>
      </w:r>
      <w:r w:rsidRPr="006506FF">
        <w:rPr>
          <w:szCs w:val="24"/>
        </w:rPr>
        <w:t xml:space="preserve"> values public comments and wishes to convey that although </w:t>
      </w:r>
      <w:r w:rsidR="0029241D">
        <w:rPr>
          <w:szCs w:val="24"/>
        </w:rPr>
        <w:t>Committee</w:t>
      </w:r>
      <w:r w:rsidRPr="006506FF">
        <w:rPr>
          <w:szCs w:val="24"/>
        </w:rPr>
        <w:t xml:space="preserve"> members cannot discuss items that are not on the agenda, they listen carefully and appreciate and value input from the public.</w:t>
      </w:r>
    </w:p>
    <w:p w14:paraId="41EA94F2" w14:textId="6C19206E" w:rsidR="00A3354B" w:rsidRPr="006506FF" w:rsidRDefault="00A3354B" w:rsidP="00A3354B">
      <w:pPr>
        <w:rPr>
          <w:szCs w:val="24"/>
        </w:rPr>
      </w:pPr>
      <w:r w:rsidRPr="006506FF">
        <w:rPr>
          <w:szCs w:val="24"/>
        </w:rPr>
        <w:lastRenderedPageBreak/>
        <w:t xml:space="preserve">There are two opportunities to address the </w:t>
      </w:r>
      <w:r w:rsidR="00A31427">
        <w:rPr>
          <w:szCs w:val="24"/>
        </w:rPr>
        <w:t>Committee</w:t>
      </w:r>
      <w:r w:rsidRPr="006506FF">
        <w:rPr>
          <w:szCs w:val="24"/>
        </w:rPr>
        <w:t xml:space="preserve"> during the </w:t>
      </w:r>
      <w:r w:rsidR="00A31427">
        <w:rPr>
          <w:szCs w:val="24"/>
        </w:rPr>
        <w:t>Committee</w:t>
      </w:r>
      <w:r w:rsidRPr="006506FF">
        <w:rPr>
          <w:szCs w:val="24"/>
        </w:rPr>
        <w:t xml:space="preserve"> meeting.  The first opportunity is during </w:t>
      </w:r>
      <w:r w:rsidRPr="006506FF">
        <w:rPr>
          <w:b/>
          <w:i/>
          <w:szCs w:val="24"/>
        </w:rPr>
        <w:t>Public Comments</w:t>
      </w:r>
      <w:r w:rsidRPr="006506FF">
        <w:rPr>
          <w:szCs w:val="24"/>
        </w:rPr>
        <w:t xml:space="preserve"> where the</w:t>
      </w:r>
      <w:r w:rsidR="00A31427">
        <w:rPr>
          <w:szCs w:val="24"/>
        </w:rPr>
        <w:t xml:space="preserve"> </w:t>
      </w:r>
      <w:r w:rsidRPr="006506FF">
        <w:rPr>
          <w:szCs w:val="24"/>
        </w:rPr>
        <w:t xml:space="preserve">public is invited to make comments on items that are not listed on the current agenda.  Public comments are limited to 3 minutes per person. The </w:t>
      </w:r>
      <w:r w:rsidR="00A31427">
        <w:rPr>
          <w:szCs w:val="24"/>
        </w:rPr>
        <w:t>Committee</w:t>
      </w:r>
      <w:r w:rsidRPr="006506FF">
        <w:rPr>
          <w:szCs w:val="24"/>
        </w:rPr>
        <w:t xml:space="preserve"> is scheduled to receive no more than 15 minutes of public comments in total unless the </w:t>
      </w:r>
      <w:r w:rsidR="00A31427">
        <w:rPr>
          <w:szCs w:val="24"/>
        </w:rPr>
        <w:t>Committee</w:t>
      </w:r>
      <w:r w:rsidRPr="006506FF">
        <w:rPr>
          <w:szCs w:val="24"/>
        </w:rPr>
        <w:t xml:space="preserve"> approves a longer period.  If more than three persons wish to address the </w:t>
      </w:r>
      <w:r w:rsidR="00A31427">
        <w:rPr>
          <w:szCs w:val="24"/>
        </w:rPr>
        <w:t>Committee</w:t>
      </w:r>
      <w:r w:rsidRPr="006506FF">
        <w:rPr>
          <w:szCs w:val="24"/>
        </w:rPr>
        <w:t xml:space="preserve"> on the same topic, they are encouraged to select a spokesperson. The </w:t>
      </w:r>
      <w:r w:rsidR="00A31427">
        <w:rPr>
          <w:szCs w:val="24"/>
        </w:rPr>
        <w:t>Committee</w:t>
      </w:r>
      <w:r w:rsidRPr="006506FF">
        <w:rPr>
          <w:szCs w:val="24"/>
        </w:rPr>
        <w:t xml:space="preserve"> does not take action or discuss items not appearing on the agenda. </w:t>
      </w:r>
    </w:p>
    <w:p w14:paraId="5F60DEAE" w14:textId="77777777" w:rsidR="00A3354B" w:rsidRPr="006506FF" w:rsidRDefault="00A3354B" w:rsidP="00A3354B">
      <w:pPr>
        <w:rPr>
          <w:szCs w:val="24"/>
        </w:rPr>
      </w:pPr>
    </w:p>
    <w:p w14:paraId="35099E3F" w14:textId="214AD39A" w:rsidR="00A3354B" w:rsidRDefault="00A3354B" w:rsidP="009E64D1">
      <w:r w:rsidRPr="006506FF">
        <w:rPr>
          <w:szCs w:val="24"/>
        </w:rPr>
        <w:t xml:space="preserve">The second opportunity for public input is before the </w:t>
      </w:r>
      <w:r w:rsidR="00A31427">
        <w:rPr>
          <w:szCs w:val="24"/>
        </w:rPr>
        <w:t>Committee</w:t>
      </w:r>
      <w:r w:rsidRPr="006506FF">
        <w:rPr>
          <w:szCs w:val="24"/>
        </w:rPr>
        <w:t xml:space="preserve"> discusses and takes action on a specific Agenda item. The Petaluma Health Care District is governed by a publicly elected five-member Board of Directors to serve Southern Sonoma County. </w:t>
      </w:r>
      <w:r w:rsidR="00D61A27">
        <w:rPr>
          <w:szCs w:val="24"/>
        </w:rPr>
        <w:t xml:space="preserve">The Finance Committee </w:t>
      </w:r>
      <w:r w:rsidRPr="006506FF">
        <w:rPr>
          <w:szCs w:val="24"/>
        </w:rPr>
        <w:t xml:space="preserve">meetings are typically held on the </w:t>
      </w:r>
      <w:r w:rsidR="00D61A27">
        <w:rPr>
          <w:szCs w:val="24"/>
        </w:rPr>
        <w:t>second</w:t>
      </w:r>
      <w:r w:rsidRPr="006506FF">
        <w:rPr>
          <w:szCs w:val="24"/>
        </w:rPr>
        <w:t xml:space="preserve"> </w:t>
      </w:r>
      <w:r w:rsidR="00D61A27">
        <w:rPr>
          <w:szCs w:val="24"/>
        </w:rPr>
        <w:t>Tuesday</w:t>
      </w:r>
      <w:r w:rsidRPr="006506FF">
        <w:rPr>
          <w:szCs w:val="24"/>
        </w:rPr>
        <w:t xml:space="preserve"> of each month starting at </w:t>
      </w:r>
      <w:r w:rsidR="00134162">
        <w:rPr>
          <w:szCs w:val="24"/>
        </w:rPr>
        <w:t>4</w:t>
      </w:r>
      <w:r w:rsidRPr="006506FF">
        <w:rPr>
          <w:szCs w:val="24"/>
        </w:rPr>
        <w:t xml:space="preserve">:00 </w:t>
      </w:r>
      <w:r w:rsidRPr="006506FF">
        <w:rPr>
          <w:smallCaps/>
          <w:szCs w:val="24"/>
        </w:rPr>
        <w:t>pm</w:t>
      </w:r>
      <w:r w:rsidRPr="006506FF">
        <w:rPr>
          <w:szCs w:val="24"/>
        </w:rPr>
        <w:t xml:space="preserve"> unless otherwise noticed.  Copies of agendas and approved minutes are available on the PHCD website, </w:t>
      </w:r>
      <w:hyperlink r:id="rId13" w:history="1">
        <w:r w:rsidRPr="006506FF">
          <w:rPr>
            <w:rStyle w:val="Hyperlink"/>
            <w:szCs w:val="24"/>
          </w:rPr>
          <w:t>www.phcd.org</w:t>
        </w:r>
      </w:hyperlink>
      <w:r w:rsidRPr="006506FF">
        <w:rPr>
          <w:rStyle w:val="Hyperlink"/>
          <w:szCs w:val="24"/>
          <w:u w:val="none"/>
        </w:rPr>
        <w:t>.</w:t>
      </w:r>
    </w:p>
    <w:p w14:paraId="5E4325D7" w14:textId="77777777" w:rsidR="00A3354B" w:rsidRDefault="00A3354B" w:rsidP="009E64D1"/>
    <w:tbl>
      <w:tblPr>
        <w:tblW w:w="139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8"/>
        <w:gridCol w:w="1883"/>
        <w:gridCol w:w="1695"/>
        <w:gridCol w:w="2636"/>
      </w:tblGrid>
      <w:tr w:rsidR="006F754C" w14:paraId="4E25F379" w14:textId="77777777" w:rsidTr="007E16EF">
        <w:trPr>
          <w:trHeight w:val="440"/>
        </w:trPr>
        <w:tc>
          <w:tcPr>
            <w:tcW w:w="7708" w:type="dxa"/>
            <w:tcBorders>
              <w:top w:val="single" w:sz="4" w:space="0" w:color="auto"/>
            </w:tcBorders>
          </w:tcPr>
          <w:p w14:paraId="4BA8C703" w14:textId="77777777" w:rsidR="006F754C" w:rsidRPr="009349BD" w:rsidRDefault="006F754C" w:rsidP="009E64D1">
            <w:pPr>
              <w:pStyle w:val="Heading2"/>
              <w:rPr>
                <w:sz w:val="22"/>
              </w:rPr>
            </w:pPr>
          </w:p>
          <w:p w14:paraId="24E7A21F" w14:textId="77777777" w:rsidR="006F754C" w:rsidRPr="004C406E" w:rsidRDefault="006F754C" w:rsidP="009E64D1">
            <w:pPr>
              <w:pStyle w:val="Heading2"/>
              <w:rPr>
                <w:szCs w:val="24"/>
              </w:rPr>
            </w:pPr>
            <w:r w:rsidRPr="004C406E">
              <w:rPr>
                <w:szCs w:val="24"/>
              </w:rPr>
              <w:t>AGENDA ITEM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6543458B" w14:textId="77777777" w:rsidR="006F754C" w:rsidRDefault="006F754C" w:rsidP="009E64D1">
            <w:pPr>
              <w:pStyle w:val="Heading2"/>
            </w:pPr>
          </w:p>
          <w:p w14:paraId="60CFCDDF" w14:textId="77777777" w:rsidR="006F754C" w:rsidRDefault="006F754C" w:rsidP="009E64D1">
            <w:pPr>
              <w:pStyle w:val="Heading2"/>
            </w:pPr>
            <w:r>
              <w:t>METHOD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1F19BED4" w14:textId="77777777" w:rsidR="006F754C" w:rsidRDefault="006F754C" w:rsidP="009E64D1">
            <w:pPr>
              <w:jc w:val="center"/>
              <w:rPr>
                <w:b/>
              </w:rPr>
            </w:pPr>
          </w:p>
          <w:p w14:paraId="39BA8430" w14:textId="77777777" w:rsidR="006F754C" w:rsidRDefault="006F754C" w:rsidP="009E64D1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436DEF9E" w14:textId="77777777" w:rsidR="006F754C" w:rsidRDefault="006F754C" w:rsidP="009E64D1">
            <w:pPr>
              <w:pStyle w:val="Heading2"/>
            </w:pPr>
          </w:p>
          <w:p w14:paraId="6B8E537E" w14:textId="77777777" w:rsidR="006F754C" w:rsidRDefault="006F754C" w:rsidP="009E64D1">
            <w:pPr>
              <w:pStyle w:val="Heading2"/>
            </w:pPr>
            <w:r>
              <w:t>RESPONSIBILITY</w:t>
            </w:r>
          </w:p>
        </w:tc>
      </w:tr>
      <w:tr w:rsidR="006F754C" w:rsidRPr="00DC638D" w14:paraId="1A739C55" w14:textId="77777777" w:rsidTr="007E16EF">
        <w:trPr>
          <w:trHeight w:val="568"/>
        </w:trPr>
        <w:tc>
          <w:tcPr>
            <w:tcW w:w="7708" w:type="dxa"/>
          </w:tcPr>
          <w:p w14:paraId="20FA359C" w14:textId="77777777" w:rsidR="006F754C" w:rsidRPr="00DC638D" w:rsidRDefault="006F754C" w:rsidP="006F754C">
            <w:pPr>
              <w:pStyle w:val="ListParagraph"/>
              <w:numPr>
                <w:ilvl w:val="0"/>
                <w:numId w:val="7"/>
              </w:numPr>
              <w:tabs>
                <w:tab w:val="clear" w:pos="900"/>
              </w:tabs>
              <w:ind w:left="321"/>
              <w:rPr>
                <w:b/>
                <w:sz w:val="22"/>
                <w:szCs w:val="22"/>
              </w:rPr>
            </w:pPr>
            <w:r w:rsidRPr="00DC638D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1883" w:type="dxa"/>
          </w:tcPr>
          <w:p w14:paraId="39E7748B" w14:textId="77777777" w:rsidR="006F754C" w:rsidRPr="00DC638D" w:rsidRDefault="006F754C" w:rsidP="00732F6A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(1 minute)</w:t>
            </w:r>
          </w:p>
        </w:tc>
        <w:tc>
          <w:tcPr>
            <w:tcW w:w="1695" w:type="dxa"/>
          </w:tcPr>
          <w:p w14:paraId="7F6ECE49" w14:textId="152A170A" w:rsidR="006F754C" w:rsidRPr="00DC638D" w:rsidRDefault="00F05608" w:rsidP="00C57729">
            <w:pPr>
              <w:jc w:val="center"/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4:</w:t>
            </w:r>
            <w:r w:rsidR="00FD4ED0" w:rsidRPr="00DC638D">
              <w:rPr>
                <w:bCs/>
                <w:sz w:val="22"/>
                <w:szCs w:val="22"/>
              </w:rPr>
              <w:t>0</w:t>
            </w:r>
            <w:r w:rsidR="00A66DFE" w:rsidRPr="00DC638D">
              <w:rPr>
                <w:bCs/>
                <w:sz w:val="22"/>
                <w:szCs w:val="22"/>
              </w:rPr>
              <w:t>0</w:t>
            </w:r>
            <w:r w:rsidR="006F754C" w:rsidRPr="00DC638D">
              <w:rPr>
                <w:bCs/>
                <w:sz w:val="22"/>
                <w:szCs w:val="22"/>
              </w:rPr>
              <w:t xml:space="preserve"> </w:t>
            </w:r>
            <w:r w:rsidR="00134162" w:rsidRPr="00DC638D">
              <w:rPr>
                <w:bCs/>
                <w:sz w:val="22"/>
                <w:szCs w:val="22"/>
              </w:rPr>
              <w:t>pm</w:t>
            </w:r>
          </w:p>
        </w:tc>
        <w:tc>
          <w:tcPr>
            <w:tcW w:w="2636" w:type="dxa"/>
          </w:tcPr>
          <w:p w14:paraId="58ECC5E5" w14:textId="460419DC" w:rsidR="006F754C" w:rsidRPr="00DC638D" w:rsidRDefault="009349BD" w:rsidP="009E64D1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Jeff</w:t>
            </w:r>
            <w:r w:rsidR="00D372B7" w:rsidRPr="00DC638D">
              <w:rPr>
                <w:bCs/>
                <w:sz w:val="22"/>
                <w:szCs w:val="22"/>
              </w:rPr>
              <w:t>rey</w:t>
            </w:r>
            <w:r w:rsidRPr="00DC638D">
              <w:rPr>
                <w:bCs/>
                <w:sz w:val="22"/>
                <w:szCs w:val="22"/>
              </w:rPr>
              <w:t xml:space="preserve"> Tobias, MD </w:t>
            </w:r>
          </w:p>
          <w:p w14:paraId="0E70DA4E" w14:textId="77777777" w:rsidR="006F754C" w:rsidRPr="00DC638D" w:rsidRDefault="00FD1BFC" w:rsidP="00B033E3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  </w:t>
            </w:r>
            <w:r w:rsidR="006F754C" w:rsidRPr="00DC638D">
              <w:rPr>
                <w:bCs/>
                <w:sz w:val="22"/>
                <w:szCs w:val="22"/>
              </w:rPr>
              <w:t>Board Treasurer</w:t>
            </w:r>
          </w:p>
        </w:tc>
      </w:tr>
      <w:tr w:rsidR="006F754C" w:rsidRPr="00DC638D" w14:paraId="1E5077AB" w14:textId="77777777" w:rsidTr="00DC638D">
        <w:trPr>
          <w:trHeight w:val="1205"/>
        </w:trPr>
        <w:tc>
          <w:tcPr>
            <w:tcW w:w="7708" w:type="dxa"/>
          </w:tcPr>
          <w:p w14:paraId="604132FB" w14:textId="1F48D771" w:rsidR="006F754C" w:rsidRPr="00DC638D" w:rsidRDefault="006F754C" w:rsidP="00E1325F">
            <w:pPr>
              <w:pStyle w:val="ListParagraph"/>
              <w:numPr>
                <w:ilvl w:val="0"/>
                <w:numId w:val="7"/>
              </w:numPr>
              <w:tabs>
                <w:tab w:val="clear" w:pos="900"/>
              </w:tabs>
              <w:ind w:left="321"/>
              <w:rPr>
                <w:bCs/>
                <w:sz w:val="22"/>
                <w:szCs w:val="22"/>
              </w:rPr>
            </w:pPr>
            <w:r w:rsidRPr="00DC638D">
              <w:rPr>
                <w:b/>
                <w:sz w:val="22"/>
                <w:szCs w:val="22"/>
              </w:rPr>
              <w:t>CONSENT CALENDAR</w:t>
            </w:r>
            <w:r w:rsidRPr="00DC638D">
              <w:rPr>
                <w:bCs/>
                <w:sz w:val="22"/>
                <w:szCs w:val="22"/>
              </w:rPr>
              <w:t xml:space="preserve">- The following item is considered routine and non-controversial and will be </w:t>
            </w:r>
            <w:r w:rsidR="00134162" w:rsidRPr="00DC638D">
              <w:rPr>
                <w:bCs/>
                <w:sz w:val="22"/>
                <w:szCs w:val="22"/>
              </w:rPr>
              <w:t>approved</w:t>
            </w:r>
            <w:r w:rsidRPr="00DC638D">
              <w:rPr>
                <w:bCs/>
                <w:sz w:val="22"/>
                <w:szCs w:val="22"/>
              </w:rPr>
              <w:t xml:space="preserve"> by one motion as recommended.  </w:t>
            </w:r>
          </w:p>
          <w:p w14:paraId="622E868C" w14:textId="452912E4" w:rsidR="00DF724B" w:rsidRPr="00DC638D" w:rsidRDefault="00044E80" w:rsidP="004963CC">
            <w:pPr>
              <w:numPr>
                <w:ilvl w:val="0"/>
                <w:numId w:val="1"/>
              </w:numPr>
              <w:tabs>
                <w:tab w:val="num" w:pos="810"/>
              </w:tabs>
              <w:ind w:left="1224"/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Approval of </w:t>
            </w:r>
            <w:r w:rsidR="008D4FE9">
              <w:rPr>
                <w:bCs/>
                <w:sz w:val="22"/>
                <w:szCs w:val="22"/>
              </w:rPr>
              <w:t>January 10</w:t>
            </w:r>
            <w:r w:rsidR="003450FA" w:rsidRPr="00DC638D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3450FA" w:rsidRPr="00DC638D">
              <w:rPr>
                <w:bCs/>
                <w:sz w:val="22"/>
                <w:szCs w:val="22"/>
              </w:rPr>
              <w:t>202</w:t>
            </w:r>
            <w:r w:rsidR="008D4FE9">
              <w:rPr>
                <w:bCs/>
                <w:sz w:val="22"/>
                <w:szCs w:val="22"/>
              </w:rPr>
              <w:t>3</w:t>
            </w:r>
            <w:proofErr w:type="gramEnd"/>
            <w:r w:rsidR="003450FA" w:rsidRPr="00DC638D">
              <w:rPr>
                <w:bCs/>
                <w:sz w:val="22"/>
                <w:szCs w:val="22"/>
              </w:rPr>
              <w:t xml:space="preserve"> </w:t>
            </w:r>
            <w:r w:rsidRPr="00DC638D">
              <w:rPr>
                <w:bCs/>
                <w:sz w:val="22"/>
                <w:szCs w:val="22"/>
              </w:rPr>
              <w:t>Agenda</w:t>
            </w:r>
          </w:p>
          <w:p w14:paraId="00D8EA4F" w14:textId="7E837C80" w:rsidR="00F774BE" w:rsidRPr="00DC638D" w:rsidRDefault="00F774BE" w:rsidP="004963CC">
            <w:pPr>
              <w:numPr>
                <w:ilvl w:val="0"/>
                <w:numId w:val="1"/>
              </w:numPr>
              <w:tabs>
                <w:tab w:val="num" w:pos="810"/>
              </w:tabs>
              <w:ind w:left="1224"/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Approval of </w:t>
            </w:r>
            <w:r w:rsidR="008D4FE9">
              <w:rPr>
                <w:bCs/>
                <w:sz w:val="22"/>
                <w:szCs w:val="22"/>
              </w:rPr>
              <w:t>November</w:t>
            </w:r>
            <w:r w:rsidR="00C338F5">
              <w:rPr>
                <w:bCs/>
                <w:sz w:val="22"/>
                <w:szCs w:val="22"/>
              </w:rPr>
              <w:t xml:space="preserve"> </w:t>
            </w:r>
            <w:r w:rsidR="008D4FE9">
              <w:rPr>
                <w:bCs/>
                <w:sz w:val="22"/>
                <w:szCs w:val="22"/>
              </w:rPr>
              <w:t>08</w:t>
            </w:r>
            <w:r w:rsidRPr="00DC638D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DC638D">
              <w:rPr>
                <w:bCs/>
                <w:sz w:val="22"/>
                <w:szCs w:val="22"/>
              </w:rPr>
              <w:t>2022</w:t>
            </w:r>
            <w:proofErr w:type="gramEnd"/>
            <w:r w:rsidRPr="00DC638D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883" w:type="dxa"/>
          </w:tcPr>
          <w:p w14:paraId="1CA17E9E" w14:textId="77777777" w:rsidR="006F754C" w:rsidRPr="00DC638D" w:rsidRDefault="006F754C" w:rsidP="009E64D1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Motion and Action</w:t>
            </w:r>
          </w:p>
          <w:p w14:paraId="7A83236D" w14:textId="77777777" w:rsidR="006F754C" w:rsidRPr="00DC638D" w:rsidRDefault="006F754C" w:rsidP="004D6BCC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(1 minute)</w:t>
            </w:r>
          </w:p>
        </w:tc>
        <w:tc>
          <w:tcPr>
            <w:tcW w:w="1695" w:type="dxa"/>
          </w:tcPr>
          <w:p w14:paraId="13F30280" w14:textId="30A3D370" w:rsidR="006F754C" w:rsidRPr="00DC638D" w:rsidRDefault="00F05608" w:rsidP="00C57729">
            <w:pPr>
              <w:jc w:val="center"/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4:</w:t>
            </w:r>
            <w:r w:rsidR="00FD4ED0" w:rsidRPr="00DC638D">
              <w:rPr>
                <w:bCs/>
                <w:sz w:val="22"/>
                <w:szCs w:val="22"/>
              </w:rPr>
              <w:t>0</w:t>
            </w:r>
            <w:r w:rsidR="003853B5" w:rsidRPr="00DC638D">
              <w:rPr>
                <w:bCs/>
                <w:sz w:val="22"/>
                <w:szCs w:val="22"/>
              </w:rPr>
              <w:t>1</w:t>
            </w:r>
            <w:r w:rsidR="006F754C" w:rsidRPr="00DC638D">
              <w:rPr>
                <w:bCs/>
                <w:sz w:val="22"/>
                <w:szCs w:val="22"/>
              </w:rPr>
              <w:t xml:space="preserve"> </w:t>
            </w:r>
            <w:r w:rsidR="00134162" w:rsidRPr="00DC638D">
              <w:rPr>
                <w:bCs/>
                <w:sz w:val="22"/>
                <w:szCs w:val="22"/>
              </w:rPr>
              <w:t>pm</w:t>
            </w:r>
          </w:p>
        </w:tc>
        <w:tc>
          <w:tcPr>
            <w:tcW w:w="2636" w:type="dxa"/>
          </w:tcPr>
          <w:p w14:paraId="6CB3A7F6" w14:textId="77777777" w:rsidR="006F754C" w:rsidRPr="00DC638D" w:rsidRDefault="006F754C" w:rsidP="009E64D1">
            <w:pPr>
              <w:rPr>
                <w:bCs/>
                <w:sz w:val="22"/>
                <w:szCs w:val="22"/>
              </w:rPr>
            </w:pPr>
          </w:p>
          <w:p w14:paraId="433F82CD" w14:textId="6CFAAA19" w:rsidR="009349BD" w:rsidRPr="00DC638D" w:rsidRDefault="009349BD" w:rsidP="009349BD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Jeff</w:t>
            </w:r>
            <w:r w:rsidR="00D372B7" w:rsidRPr="00DC638D">
              <w:rPr>
                <w:bCs/>
                <w:sz w:val="22"/>
                <w:szCs w:val="22"/>
              </w:rPr>
              <w:t>rey</w:t>
            </w:r>
            <w:r w:rsidRPr="00DC638D">
              <w:rPr>
                <w:bCs/>
                <w:sz w:val="22"/>
                <w:szCs w:val="22"/>
              </w:rPr>
              <w:t xml:space="preserve"> Tobias, MD  </w:t>
            </w:r>
          </w:p>
          <w:p w14:paraId="7689C4D1" w14:textId="77777777" w:rsidR="006F754C" w:rsidRPr="00DC638D" w:rsidRDefault="00FD1BFC" w:rsidP="009349BD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  </w:t>
            </w:r>
            <w:r w:rsidR="009349BD" w:rsidRPr="00DC638D">
              <w:rPr>
                <w:bCs/>
                <w:sz w:val="22"/>
                <w:szCs w:val="22"/>
              </w:rPr>
              <w:t>Board Treasurer</w:t>
            </w:r>
          </w:p>
        </w:tc>
      </w:tr>
      <w:tr w:rsidR="00C06E12" w:rsidRPr="00DC638D" w14:paraId="6E273A39" w14:textId="77777777" w:rsidTr="00DC638D">
        <w:trPr>
          <w:trHeight w:val="440"/>
        </w:trPr>
        <w:tc>
          <w:tcPr>
            <w:tcW w:w="7708" w:type="dxa"/>
          </w:tcPr>
          <w:p w14:paraId="3724B533" w14:textId="676E8C72" w:rsidR="00C06E12" w:rsidRPr="00DC638D" w:rsidRDefault="004C406E" w:rsidP="00C06E12">
            <w:pPr>
              <w:pStyle w:val="ListParagraph"/>
              <w:numPr>
                <w:ilvl w:val="0"/>
                <w:numId w:val="7"/>
              </w:numPr>
              <w:tabs>
                <w:tab w:val="clear" w:pos="900"/>
                <w:tab w:val="num" w:pos="315"/>
                <w:tab w:val="left" w:pos="4842"/>
              </w:tabs>
              <w:spacing w:before="20" w:line="220" w:lineRule="exact"/>
              <w:ind w:hanging="945"/>
              <w:rPr>
                <w:b/>
                <w:szCs w:val="24"/>
              </w:rPr>
            </w:pPr>
            <w:r w:rsidRPr="004C406E">
              <w:rPr>
                <w:b/>
                <w:smallCaps/>
                <w:sz w:val="22"/>
                <w:szCs w:val="22"/>
              </w:rPr>
              <w:t>PUBLIC COMMENTS</w:t>
            </w:r>
            <w:r w:rsidRPr="004C406E">
              <w:rPr>
                <w:b/>
                <w:smallCaps/>
                <w:szCs w:val="24"/>
              </w:rPr>
              <w:t xml:space="preserve"> </w:t>
            </w:r>
            <w:r w:rsidR="00C06E12" w:rsidRPr="00DC638D">
              <w:rPr>
                <w:b/>
                <w:smallCaps/>
                <w:szCs w:val="24"/>
              </w:rPr>
              <w:t>(</w:t>
            </w:r>
            <w:r w:rsidR="00C06E12" w:rsidRPr="00DC638D">
              <w:rPr>
                <w:b/>
                <w:szCs w:val="24"/>
              </w:rPr>
              <w:t>non-agenda items)</w:t>
            </w:r>
          </w:p>
        </w:tc>
        <w:tc>
          <w:tcPr>
            <w:tcW w:w="1883" w:type="dxa"/>
          </w:tcPr>
          <w:p w14:paraId="16483434" w14:textId="542F11AE" w:rsidR="00C06E12" w:rsidRPr="00DC638D" w:rsidRDefault="00C06E12" w:rsidP="00C06E12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DC638D">
              <w:rPr>
                <w:bCs/>
                <w:szCs w:val="24"/>
              </w:rPr>
              <w:t>Informational</w:t>
            </w:r>
          </w:p>
        </w:tc>
        <w:tc>
          <w:tcPr>
            <w:tcW w:w="1695" w:type="dxa"/>
          </w:tcPr>
          <w:p w14:paraId="6B077E16" w14:textId="77777777" w:rsidR="00C06E12" w:rsidRPr="00DC638D" w:rsidRDefault="00C06E12" w:rsidP="00C06E1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6" w:type="dxa"/>
          </w:tcPr>
          <w:p w14:paraId="197D11F9" w14:textId="3C1EDAC4" w:rsidR="00C06E12" w:rsidRPr="00DC638D" w:rsidRDefault="00C06E12" w:rsidP="00F05608">
            <w:pPr>
              <w:rPr>
                <w:bCs/>
                <w:szCs w:val="24"/>
              </w:rPr>
            </w:pPr>
          </w:p>
        </w:tc>
      </w:tr>
      <w:tr w:rsidR="00EC5FD4" w:rsidRPr="00DC638D" w14:paraId="1D411F72" w14:textId="77777777" w:rsidTr="00DA0938">
        <w:trPr>
          <w:trHeight w:val="890"/>
        </w:trPr>
        <w:tc>
          <w:tcPr>
            <w:tcW w:w="7708" w:type="dxa"/>
          </w:tcPr>
          <w:p w14:paraId="750C847B" w14:textId="77777777" w:rsidR="00EC5FD4" w:rsidRPr="004C406E" w:rsidRDefault="00EC5FD4" w:rsidP="00EC5FD4">
            <w:pPr>
              <w:pStyle w:val="ListParagraph"/>
              <w:numPr>
                <w:ilvl w:val="0"/>
                <w:numId w:val="7"/>
              </w:numPr>
              <w:tabs>
                <w:tab w:val="clear" w:pos="900"/>
                <w:tab w:val="num" w:pos="315"/>
              </w:tabs>
              <w:ind w:hanging="945"/>
              <w:rPr>
                <w:b/>
                <w:sz w:val="22"/>
                <w:szCs w:val="22"/>
              </w:rPr>
            </w:pPr>
            <w:r w:rsidRPr="004C406E">
              <w:rPr>
                <w:b/>
                <w:sz w:val="22"/>
                <w:szCs w:val="22"/>
              </w:rPr>
              <w:t>FINANCIAL STATEMENTS AND BUDGET</w:t>
            </w:r>
          </w:p>
          <w:p w14:paraId="634ABD9B" w14:textId="77777777" w:rsidR="00EC5FD4" w:rsidRDefault="00EC5FD4" w:rsidP="00EC5FD4">
            <w:pPr>
              <w:pStyle w:val="ListParagraph"/>
              <w:numPr>
                <w:ilvl w:val="1"/>
                <w:numId w:val="7"/>
              </w:numPr>
              <w:ind w:left="1219"/>
              <w:rPr>
                <w:bCs/>
                <w:sz w:val="22"/>
                <w:szCs w:val="22"/>
              </w:rPr>
            </w:pPr>
            <w:r w:rsidRPr="00EC5FD4">
              <w:rPr>
                <w:bCs/>
                <w:sz w:val="22"/>
                <w:szCs w:val="22"/>
              </w:rPr>
              <w:t>Unaudited November 2022 Financials</w:t>
            </w:r>
          </w:p>
          <w:p w14:paraId="5FC157C6" w14:textId="77777777" w:rsidR="00EC5FD4" w:rsidRPr="00EC5FD4" w:rsidRDefault="00EC5FD4" w:rsidP="00EC5FD4">
            <w:pPr>
              <w:pStyle w:val="ListParagraph"/>
              <w:numPr>
                <w:ilvl w:val="1"/>
                <w:numId w:val="7"/>
              </w:numPr>
              <w:ind w:left="1219"/>
              <w:rPr>
                <w:bCs/>
                <w:sz w:val="22"/>
                <w:szCs w:val="22"/>
              </w:rPr>
            </w:pPr>
            <w:r w:rsidRPr="00DC638D">
              <w:rPr>
                <w:bCs/>
                <w:color w:val="000000" w:themeColor="text1"/>
                <w:sz w:val="22"/>
                <w:szCs w:val="22"/>
              </w:rPr>
              <w:t xml:space="preserve">Portfolio Update </w:t>
            </w:r>
          </w:p>
          <w:p w14:paraId="79D2DBA9" w14:textId="77777777" w:rsidR="00EC5FD4" w:rsidRDefault="00EC5FD4" w:rsidP="00EC5FD4">
            <w:pPr>
              <w:pStyle w:val="ListParagraph"/>
              <w:numPr>
                <w:ilvl w:val="1"/>
                <w:numId w:val="7"/>
              </w:numPr>
              <w:ind w:left="1243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Discussion of Portfolio Funds Transfer</w:t>
            </w:r>
          </w:p>
          <w:p w14:paraId="6932278F" w14:textId="7D1D2CC0" w:rsidR="00EC5FD4" w:rsidRPr="00EC5FD4" w:rsidRDefault="00EC5FD4" w:rsidP="00EC5FD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3" w:type="dxa"/>
          </w:tcPr>
          <w:p w14:paraId="142F6E93" w14:textId="77777777" w:rsidR="00EC5FD4" w:rsidRPr="00DC638D" w:rsidRDefault="00EC5FD4" w:rsidP="00EC5FD4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Discussion</w:t>
            </w:r>
          </w:p>
          <w:p w14:paraId="44247AE1" w14:textId="3546D138" w:rsidR="00EC5FD4" w:rsidRPr="00DC638D" w:rsidRDefault="00EC5FD4" w:rsidP="00EC5FD4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DC638D">
              <w:rPr>
                <w:bCs/>
                <w:sz w:val="22"/>
                <w:szCs w:val="22"/>
              </w:rPr>
              <w:t xml:space="preserve"> minutes)</w:t>
            </w:r>
          </w:p>
        </w:tc>
        <w:tc>
          <w:tcPr>
            <w:tcW w:w="1695" w:type="dxa"/>
          </w:tcPr>
          <w:p w14:paraId="468AF316" w14:textId="44ECD78E" w:rsidR="00EC5FD4" w:rsidRPr="00DC638D" w:rsidRDefault="00EC5FD4" w:rsidP="00EC5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DC63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02</w:t>
            </w:r>
            <w:r w:rsidRPr="00DC638D">
              <w:rPr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636" w:type="dxa"/>
          </w:tcPr>
          <w:p w14:paraId="1622255A" w14:textId="77777777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Andrew </w:t>
            </w:r>
            <w:proofErr w:type="spellStart"/>
            <w:r w:rsidRPr="00DC638D">
              <w:rPr>
                <w:bCs/>
                <w:sz w:val="22"/>
                <w:szCs w:val="22"/>
              </w:rPr>
              <w:t>Koblick</w:t>
            </w:r>
            <w:proofErr w:type="spellEnd"/>
          </w:p>
          <w:p w14:paraId="36FF9CC0" w14:textId="77777777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   Controller</w:t>
            </w:r>
          </w:p>
          <w:p w14:paraId="5B9C7BAA" w14:textId="77777777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</w:p>
        </w:tc>
      </w:tr>
      <w:tr w:rsidR="00EC5FD4" w:rsidRPr="00DC638D" w14:paraId="36DC9EE3" w14:textId="77777777" w:rsidTr="00DA0938">
        <w:trPr>
          <w:trHeight w:val="890"/>
        </w:trPr>
        <w:tc>
          <w:tcPr>
            <w:tcW w:w="7708" w:type="dxa"/>
          </w:tcPr>
          <w:p w14:paraId="0296716F" w14:textId="1990FDBC" w:rsidR="00EC5FD4" w:rsidRPr="008D4FE9" w:rsidRDefault="00EC5FD4" w:rsidP="00EC5FD4">
            <w:pPr>
              <w:pStyle w:val="ListParagraph"/>
              <w:numPr>
                <w:ilvl w:val="0"/>
                <w:numId w:val="7"/>
              </w:numPr>
              <w:tabs>
                <w:tab w:val="clear" w:pos="900"/>
              </w:tabs>
              <w:ind w:left="321"/>
              <w:rPr>
                <w:b/>
                <w:color w:val="000000" w:themeColor="text1"/>
                <w:sz w:val="22"/>
                <w:szCs w:val="22"/>
              </w:rPr>
            </w:pPr>
            <w:r w:rsidRPr="00DC638D">
              <w:rPr>
                <w:b/>
                <w:color w:val="000000" w:themeColor="text1"/>
                <w:sz w:val="22"/>
                <w:szCs w:val="22"/>
              </w:rPr>
              <w:t>BUSINESS DEVELOPMENT</w:t>
            </w:r>
          </w:p>
          <w:p w14:paraId="7CF17384" w14:textId="6A86E19F" w:rsidR="00EC5FD4" w:rsidRPr="00DC638D" w:rsidRDefault="00EC5FD4" w:rsidP="00EC5FD4">
            <w:pPr>
              <w:pStyle w:val="ListParagraph"/>
              <w:numPr>
                <w:ilvl w:val="1"/>
                <w:numId w:val="7"/>
              </w:numPr>
              <w:ind w:left="1243"/>
              <w:rPr>
                <w:bCs/>
                <w:color w:val="000000" w:themeColor="text1"/>
                <w:sz w:val="22"/>
                <w:szCs w:val="22"/>
              </w:rPr>
            </w:pPr>
            <w:r w:rsidRPr="00DC638D">
              <w:rPr>
                <w:bCs/>
                <w:color w:val="000000" w:themeColor="text1"/>
                <w:sz w:val="22"/>
                <w:szCs w:val="22"/>
              </w:rPr>
              <w:t>Hospice House Lease Update</w:t>
            </w:r>
          </w:p>
          <w:p w14:paraId="209F7B71" w14:textId="77777777" w:rsidR="00EC5FD4" w:rsidRDefault="00EC5FD4" w:rsidP="00EC5FD4">
            <w:pPr>
              <w:pStyle w:val="ListParagraph"/>
              <w:numPr>
                <w:ilvl w:val="1"/>
                <w:numId w:val="7"/>
              </w:numPr>
              <w:ind w:left="1243"/>
              <w:rPr>
                <w:bCs/>
                <w:color w:val="000000" w:themeColor="text1"/>
                <w:sz w:val="22"/>
                <w:szCs w:val="22"/>
              </w:rPr>
            </w:pPr>
            <w:r w:rsidRPr="00DC638D">
              <w:rPr>
                <w:bCs/>
                <w:color w:val="000000" w:themeColor="text1"/>
                <w:sz w:val="22"/>
                <w:szCs w:val="22"/>
              </w:rPr>
              <w:t>Business Development Update</w:t>
            </w:r>
          </w:p>
          <w:p w14:paraId="2469CE45" w14:textId="41F6F070" w:rsidR="00EC5FD4" w:rsidRPr="008D4FE9" w:rsidRDefault="00EC5FD4" w:rsidP="00EC5FD4">
            <w:pPr>
              <w:pStyle w:val="ListParagraph"/>
              <w:ind w:left="1243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83" w:type="dxa"/>
          </w:tcPr>
          <w:p w14:paraId="4FABC1A5" w14:textId="77777777" w:rsidR="00EC5FD4" w:rsidRPr="00DC638D" w:rsidRDefault="00EC5FD4" w:rsidP="00EC5FD4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Discussion</w:t>
            </w:r>
          </w:p>
          <w:p w14:paraId="0A1AF573" w14:textId="2E7A0A73" w:rsidR="00EC5FD4" w:rsidRPr="00DC638D" w:rsidRDefault="00EC5FD4" w:rsidP="00EC5FD4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Cs w:val="24"/>
              </w:rPr>
            </w:pPr>
            <w:r w:rsidRPr="00DC638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25</w:t>
            </w:r>
            <w:r w:rsidRPr="00DC638D">
              <w:rPr>
                <w:bCs/>
                <w:sz w:val="22"/>
                <w:szCs w:val="22"/>
              </w:rPr>
              <w:t xml:space="preserve"> minutes)</w:t>
            </w:r>
          </w:p>
        </w:tc>
        <w:tc>
          <w:tcPr>
            <w:tcW w:w="1695" w:type="dxa"/>
          </w:tcPr>
          <w:p w14:paraId="47470216" w14:textId="69948DB5" w:rsidR="00EC5FD4" w:rsidRPr="00DC638D" w:rsidRDefault="00EC5FD4" w:rsidP="00EC5FD4">
            <w:pPr>
              <w:jc w:val="center"/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4:</w:t>
            </w:r>
            <w:r>
              <w:rPr>
                <w:bCs/>
                <w:sz w:val="22"/>
                <w:szCs w:val="22"/>
              </w:rPr>
              <w:t>22</w:t>
            </w:r>
            <w:r w:rsidRPr="00DC638D">
              <w:rPr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636" w:type="dxa"/>
          </w:tcPr>
          <w:p w14:paraId="1C838F25" w14:textId="77777777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Jonathan Spees</w:t>
            </w:r>
          </w:p>
          <w:p w14:paraId="7E17477E" w14:textId="77777777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   Consultant</w:t>
            </w:r>
          </w:p>
          <w:p w14:paraId="0A27E082" w14:textId="7282BC6D" w:rsidR="00EC5FD4" w:rsidRPr="00DC638D" w:rsidRDefault="00EC5FD4" w:rsidP="00EC5FD4">
            <w:pPr>
              <w:rPr>
                <w:bCs/>
                <w:szCs w:val="24"/>
              </w:rPr>
            </w:pPr>
          </w:p>
        </w:tc>
      </w:tr>
      <w:tr w:rsidR="00EC5FD4" w:rsidRPr="00DC638D" w14:paraId="7076B23C" w14:textId="77777777" w:rsidTr="00DA0938">
        <w:trPr>
          <w:trHeight w:val="845"/>
        </w:trPr>
        <w:tc>
          <w:tcPr>
            <w:tcW w:w="7708" w:type="dxa"/>
          </w:tcPr>
          <w:p w14:paraId="5FA535DF" w14:textId="67C00858" w:rsidR="00EC5FD4" w:rsidRPr="00BC0E8E" w:rsidRDefault="00EC5FD4" w:rsidP="00EC5FD4">
            <w:pPr>
              <w:pStyle w:val="ListParagraph"/>
              <w:numPr>
                <w:ilvl w:val="0"/>
                <w:numId w:val="7"/>
              </w:numPr>
              <w:tabs>
                <w:tab w:val="clear" w:pos="900"/>
                <w:tab w:val="left" w:pos="4842"/>
              </w:tabs>
              <w:ind w:left="3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RETREAT PLANNING DISCUSSION</w:t>
            </w:r>
          </w:p>
          <w:p w14:paraId="41C1C8DE" w14:textId="5644D97E" w:rsidR="00EC5FD4" w:rsidRPr="00BC0E8E" w:rsidRDefault="00EC5FD4" w:rsidP="00EC5FD4">
            <w:pPr>
              <w:pStyle w:val="ListParagraph"/>
              <w:numPr>
                <w:ilvl w:val="1"/>
                <w:numId w:val="7"/>
              </w:numPr>
              <w:tabs>
                <w:tab w:val="left" w:pos="4842"/>
              </w:tabs>
              <w:ind w:left="1215"/>
              <w:rPr>
                <w:bCs/>
                <w:sz w:val="22"/>
                <w:szCs w:val="22"/>
              </w:rPr>
            </w:pPr>
            <w:r w:rsidRPr="00BC0E8E">
              <w:rPr>
                <w:bCs/>
                <w:sz w:val="22"/>
                <w:szCs w:val="22"/>
              </w:rPr>
              <w:t>Framework for Long Term Financial Plan</w:t>
            </w:r>
          </w:p>
        </w:tc>
        <w:tc>
          <w:tcPr>
            <w:tcW w:w="1883" w:type="dxa"/>
          </w:tcPr>
          <w:p w14:paraId="2B037514" w14:textId="77777777" w:rsidR="00EC5FD4" w:rsidRDefault="00EC5FD4" w:rsidP="00EC5F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Discussion</w:t>
            </w:r>
          </w:p>
          <w:p w14:paraId="4243CBBC" w14:textId="7AEB3ED9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(15 Minutes)</w:t>
            </w:r>
          </w:p>
        </w:tc>
        <w:tc>
          <w:tcPr>
            <w:tcW w:w="1695" w:type="dxa"/>
          </w:tcPr>
          <w:p w14:paraId="3DEBB208" w14:textId="47A61246" w:rsidR="00EC5FD4" w:rsidRDefault="00EC5FD4" w:rsidP="00EC5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4:47 pm</w:t>
            </w:r>
          </w:p>
        </w:tc>
        <w:tc>
          <w:tcPr>
            <w:tcW w:w="2636" w:type="dxa"/>
          </w:tcPr>
          <w:p w14:paraId="2A8314C6" w14:textId="61871766" w:rsidR="00EC5FD4" w:rsidRDefault="00EC5FD4" w:rsidP="00EC5F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Dufour</w:t>
            </w:r>
          </w:p>
          <w:p w14:paraId="1619A25E" w14:textId="7CD70FD3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Member</w:t>
            </w:r>
          </w:p>
        </w:tc>
      </w:tr>
      <w:tr w:rsidR="00EC5FD4" w:rsidRPr="00DC638D" w14:paraId="65F27062" w14:textId="77777777" w:rsidTr="00DA0938">
        <w:trPr>
          <w:trHeight w:val="845"/>
        </w:trPr>
        <w:tc>
          <w:tcPr>
            <w:tcW w:w="7708" w:type="dxa"/>
          </w:tcPr>
          <w:p w14:paraId="68794E64" w14:textId="77777777" w:rsidR="00EC5FD4" w:rsidRPr="00DC638D" w:rsidRDefault="00EC5FD4" w:rsidP="00EC5FD4">
            <w:pPr>
              <w:pStyle w:val="ListParagraph"/>
              <w:numPr>
                <w:ilvl w:val="0"/>
                <w:numId w:val="7"/>
              </w:numPr>
              <w:tabs>
                <w:tab w:val="clear" w:pos="900"/>
                <w:tab w:val="left" w:pos="4842"/>
              </w:tabs>
              <w:ind w:left="342"/>
              <w:rPr>
                <w:b/>
                <w:sz w:val="22"/>
                <w:szCs w:val="22"/>
              </w:rPr>
            </w:pPr>
            <w:r w:rsidRPr="00DC638D">
              <w:rPr>
                <w:b/>
                <w:sz w:val="22"/>
                <w:szCs w:val="22"/>
              </w:rPr>
              <w:t>PLUS / DELTA / ADJOURN</w:t>
            </w:r>
          </w:p>
          <w:p w14:paraId="10C1322A" w14:textId="77777777" w:rsidR="00EC5FD4" w:rsidRDefault="00EC5FD4" w:rsidP="00EC5FD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4181B19D" w14:textId="564D2460" w:rsidR="00EC5FD4" w:rsidRPr="00B41E83" w:rsidRDefault="00EC5FD4" w:rsidP="00EC5FD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C3210E3" w14:textId="16C3F893" w:rsidR="00EC5FD4" w:rsidRDefault="00EC5FD4" w:rsidP="00EC5FD4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>Input</w:t>
            </w:r>
          </w:p>
          <w:p w14:paraId="7723CFE1" w14:textId="064D6938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(3 Minutes)</w:t>
            </w:r>
          </w:p>
          <w:p w14:paraId="2787B392" w14:textId="5EAE34F2" w:rsidR="00EC5FD4" w:rsidRPr="00DC638D" w:rsidRDefault="00EC5FD4" w:rsidP="00EC5FD4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00FF9A33" w14:textId="452F2349" w:rsidR="00EC5FD4" w:rsidRDefault="00EC5FD4" w:rsidP="00EC5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DC63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02</w:t>
            </w:r>
            <w:r w:rsidRPr="00DC638D">
              <w:rPr>
                <w:bCs/>
                <w:sz w:val="22"/>
                <w:szCs w:val="22"/>
              </w:rPr>
              <w:t xml:space="preserve"> pm</w:t>
            </w:r>
            <w:r>
              <w:rPr>
                <w:bCs/>
                <w:sz w:val="22"/>
                <w:szCs w:val="22"/>
              </w:rPr>
              <w:t xml:space="preserve"> to</w:t>
            </w:r>
          </w:p>
          <w:p w14:paraId="1C00B238" w14:textId="68CB558A" w:rsidR="00EC5FD4" w:rsidRPr="00DC638D" w:rsidRDefault="00EC5FD4" w:rsidP="00EC5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5:05 pm</w:t>
            </w:r>
          </w:p>
        </w:tc>
        <w:tc>
          <w:tcPr>
            <w:tcW w:w="2636" w:type="dxa"/>
          </w:tcPr>
          <w:p w14:paraId="4CD05554" w14:textId="77777777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Jeffrey Tobias, MD  </w:t>
            </w:r>
          </w:p>
          <w:p w14:paraId="61C1E170" w14:textId="6F6654CC" w:rsidR="00EC5FD4" w:rsidRPr="00DC638D" w:rsidRDefault="00EC5FD4" w:rsidP="00EC5FD4">
            <w:pPr>
              <w:rPr>
                <w:bCs/>
                <w:sz w:val="22"/>
                <w:szCs w:val="22"/>
              </w:rPr>
            </w:pPr>
            <w:r w:rsidRPr="00DC638D">
              <w:rPr>
                <w:bCs/>
                <w:sz w:val="22"/>
                <w:szCs w:val="22"/>
              </w:rPr>
              <w:t xml:space="preserve">  Board Treasurer</w:t>
            </w:r>
          </w:p>
        </w:tc>
      </w:tr>
    </w:tbl>
    <w:p w14:paraId="604B04A7" w14:textId="77777777" w:rsidR="00FB3BC2" w:rsidRPr="00DC638D" w:rsidRDefault="00FB3BC2" w:rsidP="00D40B1A">
      <w:pPr>
        <w:rPr>
          <w:bCs/>
          <w:szCs w:val="72"/>
        </w:rPr>
      </w:pPr>
    </w:p>
    <w:sectPr w:rsidR="00FB3BC2" w:rsidRPr="00DC638D" w:rsidSect="00556653">
      <w:footerReference w:type="even" r:id="rId14"/>
      <w:footerReference w:type="default" r:id="rId15"/>
      <w:pgSz w:w="15840" w:h="12240" w:orient="landscape"/>
      <w:pgMar w:top="720" w:right="1440" w:bottom="72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8CC6" w14:textId="77777777" w:rsidR="002B69CF" w:rsidRDefault="002B69CF">
      <w:r>
        <w:separator/>
      </w:r>
    </w:p>
  </w:endnote>
  <w:endnote w:type="continuationSeparator" w:id="0">
    <w:p w14:paraId="49E3247B" w14:textId="77777777" w:rsidR="002B69CF" w:rsidRDefault="002B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3F20" w14:textId="04BADE25" w:rsidR="00FE61F9" w:rsidRDefault="00FE61F9" w:rsidP="007B65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6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555A29" w14:textId="77777777" w:rsidR="00FE61F9" w:rsidRDefault="00FE61F9" w:rsidP="00303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CE0" w14:textId="77777777" w:rsidR="00FE61F9" w:rsidRPr="00DB3B61" w:rsidRDefault="00FE61F9" w:rsidP="007B650C">
    <w:pPr>
      <w:pStyle w:val="Footer"/>
      <w:framePr w:wrap="around" w:vAnchor="text" w:hAnchor="margin" w:xAlign="right" w:y="1"/>
      <w:rPr>
        <w:rStyle w:val="PageNumber"/>
        <w:color w:val="FFFFFF" w:themeColor="background1"/>
      </w:rPr>
    </w:pPr>
    <w:r w:rsidRPr="00DB3B61">
      <w:rPr>
        <w:rStyle w:val="PageNumber"/>
        <w:color w:val="FFFFFF" w:themeColor="background1"/>
      </w:rPr>
      <w:fldChar w:fldCharType="begin"/>
    </w:r>
    <w:r w:rsidRPr="00DB3B61">
      <w:rPr>
        <w:rStyle w:val="PageNumber"/>
        <w:color w:val="FFFFFF" w:themeColor="background1"/>
      </w:rPr>
      <w:instrText xml:space="preserve">PAGE  </w:instrText>
    </w:r>
    <w:r w:rsidRPr="00DB3B61">
      <w:rPr>
        <w:rStyle w:val="PageNumber"/>
        <w:color w:val="FFFFFF" w:themeColor="background1"/>
      </w:rPr>
      <w:fldChar w:fldCharType="separate"/>
    </w:r>
    <w:r w:rsidR="00CA0360" w:rsidRPr="00DB3B61">
      <w:rPr>
        <w:rStyle w:val="PageNumber"/>
        <w:noProof/>
        <w:color w:val="FFFFFF" w:themeColor="background1"/>
      </w:rPr>
      <w:t>1</w:t>
    </w:r>
    <w:r w:rsidRPr="00DB3B61">
      <w:rPr>
        <w:rStyle w:val="PageNumber"/>
        <w:color w:val="FFFFFF" w:themeColor="background1"/>
      </w:rPr>
      <w:fldChar w:fldCharType="end"/>
    </w:r>
  </w:p>
  <w:p w14:paraId="3051409E" w14:textId="41042B29" w:rsidR="00FE61F9" w:rsidRDefault="00F05608" w:rsidP="001F7768">
    <w:pPr>
      <w:pStyle w:val="Footer"/>
      <w:spacing w:line="600" w:lineRule="auto"/>
      <w:ind w:right="360"/>
    </w:pPr>
    <w:r>
      <w:t>1</w:t>
    </w:r>
    <w:r w:rsidR="008D4FE9">
      <w:t>-10</w:t>
    </w:r>
    <w:r w:rsidR="0053249A">
      <w:t>-202</w:t>
    </w:r>
    <w:r w:rsidR="008D4FE9">
      <w:t>3</w:t>
    </w:r>
    <w:r w:rsidR="00E81B64">
      <w:t xml:space="preserve"> </w:t>
    </w:r>
    <w:r w:rsidR="002C6257">
      <w:t>PHCD Finance Committee</w:t>
    </w:r>
    <w:r w:rsidR="00FE61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DBD2" w14:textId="77777777" w:rsidR="002B69CF" w:rsidRDefault="002B69CF">
      <w:r>
        <w:separator/>
      </w:r>
    </w:p>
  </w:footnote>
  <w:footnote w:type="continuationSeparator" w:id="0">
    <w:p w14:paraId="7DFE6385" w14:textId="77777777" w:rsidR="002B69CF" w:rsidRDefault="002B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2A7"/>
    <w:multiLevelType w:val="hybridMultilevel"/>
    <w:tmpl w:val="15E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C63"/>
    <w:multiLevelType w:val="hybridMultilevel"/>
    <w:tmpl w:val="AAF2B5E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A66E5B"/>
    <w:multiLevelType w:val="hybridMultilevel"/>
    <w:tmpl w:val="4A24CAC8"/>
    <w:lvl w:ilvl="0" w:tplc="FF32E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2B5"/>
    <w:multiLevelType w:val="hybridMultilevel"/>
    <w:tmpl w:val="9F5E46C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9046DCC"/>
    <w:multiLevelType w:val="hybridMultilevel"/>
    <w:tmpl w:val="1A8261FC"/>
    <w:lvl w:ilvl="0" w:tplc="F74CB6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38CD"/>
    <w:multiLevelType w:val="hybridMultilevel"/>
    <w:tmpl w:val="A11AF5C0"/>
    <w:lvl w:ilvl="0" w:tplc="8592A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02D2"/>
    <w:multiLevelType w:val="hybridMultilevel"/>
    <w:tmpl w:val="E4D8C122"/>
    <w:lvl w:ilvl="0" w:tplc="4886C0C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CEC2EAA"/>
    <w:multiLevelType w:val="hybridMultilevel"/>
    <w:tmpl w:val="E22E7ACA"/>
    <w:lvl w:ilvl="0" w:tplc="AA3C2C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422C"/>
    <w:multiLevelType w:val="hybridMultilevel"/>
    <w:tmpl w:val="B0EE3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0B47"/>
    <w:multiLevelType w:val="hybridMultilevel"/>
    <w:tmpl w:val="EE18B57C"/>
    <w:lvl w:ilvl="0" w:tplc="F33C08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5D45"/>
    <w:multiLevelType w:val="hybridMultilevel"/>
    <w:tmpl w:val="D57EE678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2A95584"/>
    <w:multiLevelType w:val="hybridMultilevel"/>
    <w:tmpl w:val="58F2C80A"/>
    <w:lvl w:ilvl="0" w:tplc="AA3C2C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1F0A"/>
    <w:multiLevelType w:val="hybridMultilevel"/>
    <w:tmpl w:val="EE446A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067D6A"/>
    <w:multiLevelType w:val="hybridMultilevel"/>
    <w:tmpl w:val="D0FA9CF6"/>
    <w:lvl w:ilvl="0" w:tplc="DCD471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F1218"/>
    <w:multiLevelType w:val="hybridMultilevel"/>
    <w:tmpl w:val="E22E7ACA"/>
    <w:lvl w:ilvl="0" w:tplc="AA3C2C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87736"/>
    <w:multiLevelType w:val="hybridMultilevel"/>
    <w:tmpl w:val="5CCC5350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6" w15:restartNumberingAfterBreak="0">
    <w:nsid w:val="2BAF1EF5"/>
    <w:multiLevelType w:val="hybridMultilevel"/>
    <w:tmpl w:val="CF8CC41A"/>
    <w:lvl w:ilvl="0" w:tplc="5824C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A98B8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2BC1CB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B824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CC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9901C6"/>
    <w:multiLevelType w:val="hybridMultilevel"/>
    <w:tmpl w:val="4FCEED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0809EB"/>
    <w:multiLevelType w:val="hybridMultilevel"/>
    <w:tmpl w:val="59EAB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84749"/>
    <w:multiLevelType w:val="hybridMultilevel"/>
    <w:tmpl w:val="EF121C74"/>
    <w:lvl w:ilvl="0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1F1425"/>
    <w:multiLevelType w:val="hybridMultilevel"/>
    <w:tmpl w:val="A4BE9AAC"/>
    <w:lvl w:ilvl="0" w:tplc="3DD691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7CE21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5D1478"/>
    <w:multiLevelType w:val="hybridMultilevel"/>
    <w:tmpl w:val="A4D40836"/>
    <w:lvl w:ilvl="0" w:tplc="B31CEC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E3195"/>
    <w:multiLevelType w:val="hybridMultilevel"/>
    <w:tmpl w:val="013CBC34"/>
    <w:lvl w:ilvl="0" w:tplc="8B7E0C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A575E"/>
    <w:multiLevelType w:val="hybridMultilevel"/>
    <w:tmpl w:val="CEB0EB7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EE51835"/>
    <w:multiLevelType w:val="hybridMultilevel"/>
    <w:tmpl w:val="C3460E74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6" w15:restartNumberingAfterBreak="0">
    <w:nsid w:val="42B1466F"/>
    <w:multiLevelType w:val="hybridMultilevel"/>
    <w:tmpl w:val="A878AE76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3EA23F0"/>
    <w:multiLevelType w:val="hybridMultilevel"/>
    <w:tmpl w:val="27F44912"/>
    <w:lvl w:ilvl="0" w:tplc="0409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 w15:restartNumberingAfterBreak="0">
    <w:nsid w:val="47734920"/>
    <w:multiLevelType w:val="hybridMultilevel"/>
    <w:tmpl w:val="392A5036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9" w15:restartNumberingAfterBreak="0">
    <w:nsid w:val="4C2314C8"/>
    <w:multiLevelType w:val="hybridMultilevel"/>
    <w:tmpl w:val="894210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4DBF6D75"/>
    <w:multiLevelType w:val="hybridMultilevel"/>
    <w:tmpl w:val="E6F4AF86"/>
    <w:lvl w:ilvl="0" w:tplc="0409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4F4373A3"/>
    <w:multiLevelType w:val="hybridMultilevel"/>
    <w:tmpl w:val="1E7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52497"/>
    <w:multiLevelType w:val="hybridMultilevel"/>
    <w:tmpl w:val="66FEB210"/>
    <w:lvl w:ilvl="0" w:tplc="2150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1176E"/>
    <w:multiLevelType w:val="hybridMultilevel"/>
    <w:tmpl w:val="287C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81504"/>
    <w:multiLevelType w:val="hybridMultilevel"/>
    <w:tmpl w:val="2EFA93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DC33DD6"/>
    <w:multiLevelType w:val="hybridMultilevel"/>
    <w:tmpl w:val="E67E0E56"/>
    <w:lvl w:ilvl="0" w:tplc="5222559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 w15:restartNumberingAfterBreak="0">
    <w:nsid w:val="5E216654"/>
    <w:multiLevelType w:val="hybridMultilevel"/>
    <w:tmpl w:val="B1604CA0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7" w15:restartNumberingAfterBreak="0">
    <w:nsid w:val="5E9376A1"/>
    <w:multiLevelType w:val="hybridMultilevel"/>
    <w:tmpl w:val="99ACD6E6"/>
    <w:lvl w:ilvl="0" w:tplc="1C5671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D0A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9" w15:restartNumberingAfterBreak="0">
    <w:nsid w:val="63435F7A"/>
    <w:multiLevelType w:val="hybridMultilevel"/>
    <w:tmpl w:val="86B69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0B2279"/>
    <w:multiLevelType w:val="hybridMultilevel"/>
    <w:tmpl w:val="52B42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E49E1"/>
    <w:multiLevelType w:val="hybridMultilevel"/>
    <w:tmpl w:val="F404DD7C"/>
    <w:lvl w:ilvl="0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A16446"/>
    <w:multiLevelType w:val="hybridMultilevel"/>
    <w:tmpl w:val="53D4818C"/>
    <w:lvl w:ilvl="0" w:tplc="0A942C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1BB9"/>
    <w:multiLevelType w:val="hybridMultilevel"/>
    <w:tmpl w:val="4CB2ABF0"/>
    <w:lvl w:ilvl="0" w:tplc="B508AA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1200C"/>
    <w:multiLevelType w:val="hybridMultilevel"/>
    <w:tmpl w:val="43AEDAA8"/>
    <w:lvl w:ilvl="0" w:tplc="DCD471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D5F6A"/>
    <w:multiLevelType w:val="hybridMultilevel"/>
    <w:tmpl w:val="47ACFC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55487">
    <w:abstractNumId w:val="38"/>
  </w:num>
  <w:num w:numId="2" w16cid:durableId="2067951809">
    <w:abstractNumId w:val="17"/>
  </w:num>
  <w:num w:numId="3" w16cid:durableId="453669746">
    <w:abstractNumId w:val="19"/>
  </w:num>
  <w:num w:numId="4" w16cid:durableId="1536456534">
    <w:abstractNumId w:val="41"/>
  </w:num>
  <w:num w:numId="5" w16cid:durableId="322124154">
    <w:abstractNumId w:val="31"/>
  </w:num>
  <w:num w:numId="6" w16cid:durableId="1125008627">
    <w:abstractNumId w:val="35"/>
  </w:num>
  <w:num w:numId="7" w16cid:durableId="1461193839">
    <w:abstractNumId w:val="45"/>
  </w:num>
  <w:num w:numId="8" w16cid:durableId="479349758">
    <w:abstractNumId w:val="34"/>
  </w:num>
  <w:num w:numId="9" w16cid:durableId="227543484">
    <w:abstractNumId w:val="29"/>
  </w:num>
  <w:num w:numId="10" w16cid:durableId="899556897">
    <w:abstractNumId w:val="3"/>
  </w:num>
  <w:num w:numId="11" w16cid:durableId="731657824">
    <w:abstractNumId w:val="15"/>
  </w:num>
  <w:num w:numId="12" w16cid:durableId="883448919">
    <w:abstractNumId w:val="0"/>
  </w:num>
  <w:num w:numId="13" w16cid:durableId="2113822258">
    <w:abstractNumId w:val="39"/>
  </w:num>
  <w:num w:numId="14" w16cid:durableId="1798864532">
    <w:abstractNumId w:val="2"/>
  </w:num>
  <w:num w:numId="15" w16cid:durableId="1036585754">
    <w:abstractNumId w:val="13"/>
  </w:num>
  <w:num w:numId="16" w16cid:durableId="938567363">
    <w:abstractNumId w:val="44"/>
  </w:num>
  <w:num w:numId="17" w16cid:durableId="1873227661">
    <w:abstractNumId w:val="9"/>
  </w:num>
  <w:num w:numId="18" w16cid:durableId="378479090">
    <w:abstractNumId w:val="28"/>
  </w:num>
  <w:num w:numId="19" w16cid:durableId="333846935">
    <w:abstractNumId w:val="42"/>
  </w:num>
  <w:num w:numId="20" w16cid:durableId="443429994">
    <w:abstractNumId w:val="10"/>
  </w:num>
  <w:num w:numId="21" w16cid:durableId="720062289">
    <w:abstractNumId w:val="21"/>
  </w:num>
  <w:num w:numId="22" w16cid:durableId="600071000">
    <w:abstractNumId w:val="26"/>
  </w:num>
  <w:num w:numId="23" w16cid:durableId="1008602004">
    <w:abstractNumId w:val="14"/>
  </w:num>
  <w:num w:numId="24" w16cid:durableId="1440876711">
    <w:abstractNumId w:val="37"/>
  </w:num>
  <w:num w:numId="25" w16cid:durableId="298345236">
    <w:abstractNumId w:val="5"/>
  </w:num>
  <w:num w:numId="26" w16cid:durableId="1482890920">
    <w:abstractNumId w:val="7"/>
  </w:num>
  <w:num w:numId="27" w16cid:durableId="1740319918">
    <w:abstractNumId w:val="43"/>
  </w:num>
  <w:num w:numId="28" w16cid:durableId="1775397357">
    <w:abstractNumId w:val="40"/>
  </w:num>
  <w:num w:numId="29" w16cid:durableId="2126578524">
    <w:abstractNumId w:val="6"/>
  </w:num>
  <w:num w:numId="30" w16cid:durableId="2517777">
    <w:abstractNumId w:val="18"/>
  </w:num>
  <w:num w:numId="31" w16cid:durableId="535192360">
    <w:abstractNumId w:val="22"/>
  </w:num>
  <w:num w:numId="32" w16cid:durableId="1465349102">
    <w:abstractNumId w:val="24"/>
  </w:num>
  <w:num w:numId="33" w16cid:durableId="2089307292">
    <w:abstractNumId w:val="4"/>
  </w:num>
  <w:num w:numId="34" w16cid:durableId="1026367588">
    <w:abstractNumId w:val="20"/>
  </w:num>
  <w:num w:numId="35" w16cid:durableId="761536946">
    <w:abstractNumId w:val="11"/>
  </w:num>
  <w:num w:numId="36" w16cid:durableId="1583485386">
    <w:abstractNumId w:val="1"/>
  </w:num>
  <w:num w:numId="37" w16cid:durableId="335964618">
    <w:abstractNumId w:val="23"/>
  </w:num>
  <w:num w:numId="38" w16cid:durableId="776366001">
    <w:abstractNumId w:val="27"/>
  </w:num>
  <w:num w:numId="39" w16cid:durableId="444886846">
    <w:abstractNumId w:val="25"/>
  </w:num>
  <w:num w:numId="40" w16cid:durableId="1801729454">
    <w:abstractNumId w:val="36"/>
  </w:num>
  <w:num w:numId="41" w16cid:durableId="790516958">
    <w:abstractNumId w:val="32"/>
  </w:num>
  <w:num w:numId="42" w16cid:durableId="115877818">
    <w:abstractNumId w:val="33"/>
  </w:num>
  <w:num w:numId="43" w16cid:durableId="1619295860">
    <w:abstractNumId w:val="16"/>
  </w:num>
  <w:num w:numId="44" w16cid:durableId="1645427410">
    <w:abstractNumId w:val="30"/>
  </w:num>
  <w:num w:numId="45" w16cid:durableId="583538169">
    <w:abstractNumId w:val="12"/>
  </w:num>
  <w:num w:numId="46" w16cid:durableId="24353178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DC"/>
    <w:rsid w:val="00001034"/>
    <w:rsid w:val="000012FA"/>
    <w:rsid w:val="00001304"/>
    <w:rsid w:val="00002A5E"/>
    <w:rsid w:val="00002AA6"/>
    <w:rsid w:val="00003463"/>
    <w:rsid w:val="000050A1"/>
    <w:rsid w:val="00005FE2"/>
    <w:rsid w:val="00006D95"/>
    <w:rsid w:val="0001077D"/>
    <w:rsid w:val="00011754"/>
    <w:rsid w:val="00013457"/>
    <w:rsid w:val="0001397D"/>
    <w:rsid w:val="000143A3"/>
    <w:rsid w:val="000159C5"/>
    <w:rsid w:val="0001601B"/>
    <w:rsid w:val="0001662A"/>
    <w:rsid w:val="00022520"/>
    <w:rsid w:val="00022AFE"/>
    <w:rsid w:val="00022D49"/>
    <w:rsid w:val="00024FBC"/>
    <w:rsid w:val="00025B7B"/>
    <w:rsid w:val="00025C72"/>
    <w:rsid w:val="000268FE"/>
    <w:rsid w:val="00026A05"/>
    <w:rsid w:val="00026D00"/>
    <w:rsid w:val="00027411"/>
    <w:rsid w:val="00027C2E"/>
    <w:rsid w:val="000312C7"/>
    <w:rsid w:val="00031760"/>
    <w:rsid w:val="00032BA2"/>
    <w:rsid w:val="0003388D"/>
    <w:rsid w:val="00034D8D"/>
    <w:rsid w:val="00035328"/>
    <w:rsid w:val="0003645B"/>
    <w:rsid w:val="0003673A"/>
    <w:rsid w:val="0003742A"/>
    <w:rsid w:val="00037935"/>
    <w:rsid w:val="00040D1E"/>
    <w:rsid w:val="00041594"/>
    <w:rsid w:val="0004196E"/>
    <w:rsid w:val="00042B48"/>
    <w:rsid w:val="0004342D"/>
    <w:rsid w:val="00044964"/>
    <w:rsid w:val="00044E80"/>
    <w:rsid w:val="00046140"/>
    <w:rsid w:val="00047F1E"/>
    <w:rsid w:val="00051404"/>
    <w:rsid w:val="00053768"/>
    <w:rsid w:val="000537B5"/>
    <w:rsid w:val="000540F0"/>
    <w:rsid w:val="000558DD"/>
    <w:rsid w:val="00056DC3"/>
    <w:rsid w:val="00060103"/>
    <w:rsid w:val="00060562"/>
    <w:rsid w:val="000605DC"/>
    <w:rsid w:val="00060D96"/>
    <w:rsid w:val="00060EAE"/>
    <w:rsid w:val="000618EA"/>
    <w:rsid w:val="00061C5E"/>
    <w:rsid w:val="00062180"/>
    <w:rsid w:val="00063084"/>
    <w:rsid w:val="00063212"/>
    <w:rsid w:val="00063337"/>
    <w:rsid w:val="0006682A"/>
    <w:rsid w:val="00067C7E"/>
    <w:rsid w:val="00067E89"/>
    <w:rsid w:val="00071D1F"/>
    <w:rsid w:val="00071F72"/>
    <w:rsid w:val="00072BDB"/>
    <w:rsid w:val="00072C1D"/>
    <w:rsid w:val="00073358"/>
    <w:rsid w:val="00074940"/>
    <w:rsid w:val="00075EE4"/>
    <w:rsid w:val="00076A34"/>
    <w:rsid w:val="00076D59"/>
    <w:rsid w:val="00077F5A"/>
    <w:rsid w:val="000832DE"/>
    <w:rsid w:val="000854C5"/>
    <w:rsid w:val="00086728"/>
    <w:rsid w:val="000867A6"/>
    <w:rsid w:val="00086AD6"/>
    <w:rsid w:val="00090275"/>
    <w:rsid w:val="00090674"/>
    <w:rsid w:val="00090B71"/>
    <w:rsid w:val="0009217D"/>
    <w:rsid w:val="00092E0F"/>
    <w:rsid w:val="000932E6"/>
    <w:rsid w:val="00093A3A"/>
    <w:rsid w:val="00094B07"/>
    <w:rsid w:val="00096E8E"/>
    <w:rsid w:val="000975FA"/>
    <w:rsid w:val="000A08D1"/>
    <w:rsid w:val="000A08E1"/>
    <w:rsid w:val="000A0CE9"/>
    <w:rsid w:val="000A0DDA"/>
    <w:rsid w:val="000A209A"/>
    <w:rsid w:val="000A3569"/>
    <w:rsid w:val="000A370D"/>
    <w:rsid w:val="000A56BA"/>
    <w:rsid w:val="000A5F1D"/>
    <w:rsid w:val="000A7D06"/>
    <w:rsid w:val="000B048C"/>
    <w:rsid w:val="000B3556"/>
    <w:rsid w:val="000B35BE"/>
    <w:rsid w:val="000B7190"/>
    <w:rsid w:val="000C0021"/>
    <w:rsid w:val="000C013F"/>
    <w:rsid w:val="000C0A9D"/>
    <w:rsid w:val="000C1A22"/>
    <w:rsid w:val="000C28A0"/>
    <w:rsid w:val="000C3351"/>
    <w:rsid w:val="000C3D99"/>
    <w:rsid w:val="000C46BD"/>
    <w:rsid w:val="000C4A6E"/>
    <w:rsid w:val="000C4D1D"/>
    <w:rsid w:val="000C5B40"/>
    <w:rsid w:val="000C6E7D"/>
    <w:rsid w:val="000D0033"/>
    <w:rsid w:val="000D01D4"/>
    <w:rsid w:val="000D2A4A"/>
    <w:rsid w:val="000D31CD"/>
    <w:rsid w:val="000D3B7E"/>
    <w:rsid w:val="000D602B"/>
    <w:rsid w:val="000D7E97"/>
    <w:rsid w:val="000E0004"/>
    <w:rsid w:val="000E11AB"/>
    <w:rsid w:val="000E17DB"/>
    <w:rsid w:val="000E1BBE"/>
    <w:rsid w:val="000E1E50"/>
    <w:rsid w:val="000E29EC"/>
    <w:rsid w:val="000E2E32"/>
    <w:rsid w:val="000E333D"/>
    <w:rsid w:val="000E4406"/>
    <w:rsid w:val="000E49E2"/>
    <w:rsid w:val="000E55FD"/>
    <w:rsid w:val="000E5D4F"/>
    <w:rsid w:val="000E61F6"/>
    <w:rsid w:val="000E751F"/>
    <w:rsid w:val="000F1993"/>
    <w:rsid w:val="000F36E2"/>
    <w:rsid w:val="000F5378"/>
    <w:rsid w:val="00101A76"/>
    <w:rsid w:val="00101F0B"/>
    <w:rsid w:val="001042B0"/>
    <w:rsid w:val="00104502"/>
    <w:rsid w:val="00106B77"/>
    <w:rsid w:val="00110B0B"/>
    <w:rsid w:val="00111F57"/>
    <w:rsid w:val="001139F1"/>
    <w:rsid w:val="00113A17"/>
    <w:rsid w:val="00113CDB"/>
    <w:rsid w:val="00114004"/>
    <w:rsid w:val="00114CB0"/>
    <w:rsid w:val="00114F64"/>
    <w:rsid w:val="001165BC"/>
    <w:rsid w:val="00116895"/>
    <w:rsid w:val="001179B4"/>
    <w:rsid w:val="00120A11"/>
    <w:rsid w:val="00121134"/>
    <w:rsid w:val="001214A7"/>
    <w:rsid w:val="0012163C"/>
    <w:rsid w:val="001216D0"/>
    <w:rsid w:val="00121B22"/>
    <w:rsid w:val="00121B65"/>
    <w:rsid w:val="00121F82"/>
    <w:rsid w:val="00123323"/>
    <w:rsid w:val="001256ED"/>
    <w:rsid w:val="00125A68"/>
    <w:rsid w:val="001260DD"/>
    <w:rsid w:val="00126D27"/>
    <w:rsid w:val="00130176"/>
    <w:rsid w:val="001306A7"/>
    <w:rsid w:val="0013134F"/>
    <w:rsid w:val="0013276C"/>
    <w:rsid w:val="00132DB4"/>
    <w:rsid w:val="00134162"/>
    <w:rsid w:val="00136182"/>
    <w:rsid w:val="00137C73"/>
    <w:rsid w:val="0014020C"/>
    <w:rsid w:val="0014022A"/>
    <w:rsid w:val="00141C1F"/>
    <w:rsid w:val="00141F9A"/>
    <w:rsid w:val="00142683"/>
    <w:rsid w:val="00142738"/>
    <w:rsid w:val="001429C5"/>
    <w:rsid w:val="00143D40"/>
    <w:rsid w:val="00144BA6"/>
    <w:rsid w:val="00145644"/>
    <w:rsid w:val="00146BC1"/>
    <w:rsid w:val="001472B6"/>
    <w:rsid w:val="00147C7E"/>
    <w:rsid w:val="001505CE"/>
    <w:rsid w:val="00150D87"/>
    <w:rsid w:val="00151386"/>
    <w:rsid w:val="0015175C"/>
    <w:rsid w:val="001534D6"/>
    <w:rsid w:val="001538A6"/>
    <w:rsid w:val="001547E0"/>
    <w:rsid w:val="00155CC4"/>
    <w:rsid w:val="00155E4D"/>
    <w:rsid w:val="001567BA"/>
    <w:rsid w:val="00160379"/>
    <w:rsid w:val="00160D14"/>
    <w:rsid w:val="00162569"/>
    <w:rsid w:val="001635B6"/>
    <w:rsid w:val="001635C3"/>
    <w:rsid w:val="00164009"/>
    <w:rsid w:val="00164889"/>
    <w:rsid w:val="001650E9"/>
    <w:rsid w:val="001652E0"/>
    <w:rsid w:val="001658B7"/>
    <w:rsid w:val="00165F50"/>
    <w:rsid w:val="00167029"/>
    <w:rsid w:val="00167AFA"/>
    <w:rsid w:val="0017048C"/>
    <w:rsid w:val="00170FC6"/>
    <w:rsid w:val="00171CE9"/>
    <w:rsid w:val="001737BA"/>
    <w:rsid w:val="001738D9"/>
    <w:rsid w:val="00174188"/>
    <w:rsid w:val="00176BB6"/>
    <w:rsid w:val="00177407"/>
    <w:rsid w:val="001818A8"/>
    <w:rsid w:val="00181913"/>
    <w:rsid w:val="00181C76"/>
    <w:rsid w:val="00183A73"/>
    <w:rsid w:val="00183F4A"/>
    <w:rsid w:val="00183FB0"/>
    <w:rsid w:val="0018441D"/>
    <w:rsid w:val="00185265"/>
    <w:rsid w:val="0018680F"/>
    <w:rsid w:val="001915D4"/>
    <w:rsid w:val="001929BC"/>
    <w:rsid w:val="00196039"/>
    <w:rsid w:val="00196323"/>
    <w:rsid w:val="001973B1"/>
    <w:rsid w:val="001A08A2"/>
    <w:rsid w:val="001A09AB"/>
    <w:rsid w:val="001A0BB7"/>
    <w:rsid w:val="001A0CE6"/>
    <w:rsid w:val="001A14BD"/>
    <w:rsid w:val="001A214F"/>
    <w:rsid w:val="001A37D3"/>
    <w:rsid w:val="001A4D16"/>
    <w:rsid w:val="001A5AA0"/>
    <w:rsid w:val="001B16F2"/>
    <w:rsid w:val="001B2141"/>
    <w:rsid w:val="001B4EDF"/>
    <w:rsid w:val="001B5599"/>
    <w:rsid w:val="001B6580"/>
    <w:rsid w:val="001B6A6C"/>
    <w:rsid w:val="001B7A9A"/>
    <w:rsid w:val="001C2BF7"/>
    <w:rsid w:val="001C33A1"/>
    <w:rsid w:val="001C3A8C"/>
    <w:rsid w:val="001C3C16"/>
    <w:rsid w:val="001C554C"/>
    <w:rsid w:val="001C6A1F"/>
    <w:rsid w:val="001D01CE"/>
    <w:rsid w:val="001D201A"/>
    <w:rsid w:val="001D2383"/>
    <w:rsid w:val="001D3333"/>
    <w:rsid w:val="001D4C13"/>
    <w:rsid w:val="001D5445"/>
    <w:rsid w:val="001D69B7"/>
    <w:rsid w:val="001D6AFA"/>
    <w:rsid w:val="001D6CB0"/>
    <w:rsid w:val="001D6E1A"/>
    <w:rsid w:val="001E0000"/>
    <w:rsid w:val="001E1307"/>
    <w:rsid w:val="001E22F2"/>
    <w:rsid w:val="001E5EB3"/>
    <w:rsid w:val="001E766E"/>
    <w:rsid w:val="001E7E80"/>
    <w:rsid w:val="001F1B1C"/>
    <w:rsid w:val="001F224B"/>
    <w:rsid w:val="001F34CB"/>
    <w:rsid w:val="001F3ED2"/>
    <w:rsid w:val="001F49E2"/>
    <w:rsid w:val="001F6EAE"/>
    <w:rsid w:val="001F7412"/>
    <w:rsid w:val="001F7768"/>
    <w:rsid w:val="001F7A47"/>
    <w:rsid w:val="001F7DBD"/>
    <w:rsid w:val="00200003"/>
    <w:rsid w:val="00200EF7"/>
    <w:rsid w:val="00203DBB"/>
    <w:rsid w:val="002043F6"/>
    <w:rsid w:val="00205F23"/>
    <w:rsid w:val="00205FF5"/>
    <w:rsid w:val="00206072"/>
    <w:rsid w:val="0020620E"/>
    <w:rsid w:val="00206403"/>
    <w:rsid w:val="00206666"/>
    <w:rsid w:val="00207D09"/>
    <w:rsid w:val="002118ED"/>
    <w:rsid w:val="00211CEB"/>
    <w:rsid w:val="002141AC"/>
    <w:rsid w:val="002176E9"/>
    <w:rsid w:val="002177A6"/>
    <w:rsid w:val="002203BA"/>
    <w:rsid w:val="00221DC9"/>
    <w:rsid w:val="00224FB6"/>
    <w:rsid w:val="00225252"/>
    <w:rsid w:val="00225BAE"/>
    <w:rsid w:val="00225CDE"/>
    <w:rsid w:val="0022656C"/>
    <w:rsid w:val="00226CF9"/>
    <w:rsid w:val="00226FA8"/>
    <w:rsid w:val="00227377"/>
    <w:rsid w:val="00230AF2"/>
    <w:rsid w:val="0023169E"/>
    <w:rsid w:val="002318F3"/>
    <w:rsid w:val="00231E1F"/>
    <w:rsid w:val="002321AD"/>
    <w:rsid w:val="00234CDC"/>
    <w:rsid w:val="00234DD5"/>
    <w:rsid w:val="00235CC2"/>
    <w:rsid w:val="002430F9"/>
    <w:rsid w:val="00243C88"/>
    <w:rsid w:val="0024430F"/>
    <w:rsid w:val="00245A2B"/>
    <w:rsid w:val="00246428"/>
    <w:rsid w:val="00250DD2"/>
    <w:rsid w:val="00251623"/>
    <w:rsid w:val="00251832"/>
    <w:rsid w:val="00251B1A"/>
    <w:rsid w:val="00251EF8"/>
    <w:rsid w:val="0025225B"/>
    <w:rsid w:val="002525F8"/>
    <w:rsid w:val="00252C2C"/>
    <w:rsid w:val="00252D4B"/>
    <w:rsid w:val="002545E6"/>
    <w:rsid w:val="002605B5"/>
    <w:rsid w:val="00261F09"/>
    <w:rsid w:val="002626EF"/>
    <w:rsid w:val="00262BD3"/>
    <w:rsid w:val="00263460"/>
    <w:rsid w:val="00264025"/>
    <w:rsid w:val="00264A96"/>
    <w:rsid w:val="002652A0"/>
    <w:rsid w:val="00266E80"/>
    <w:rsid w:val="00271E63"/>
    <w:rsid w:val="00274336"/>
    <w:rsid w:val="00276B84"/>
    <w:rsid w:val="0027722D"/>
    <w:rsid w:val="00277C91"/>
    <w:rsid w:val="002802DC"/>
    <w:rsid w:val="00280699"/>
    <w:rsid w:val="00282F31"/>
    <w:rsid w:val="002833BA"/>
    <w:rsid w:val="00284899"/>
    <w:rsid w:val="002857DC"/>
    <w:rsid w:val="00286591"/>
    <w:rsid w:val="00291C5B"/>
    <w:rsid w:val="002920E2"/>
    <w:rsid w:val="0029241D"/>
    <w:rsid w:val="0029255F"/>
    <w:rsid w:val="002952B6"/>
    <w:rsid w:val="002958FC"/>
    <w:rsid w:val="00296037"/>
    <w:rsid w:val="002967DF"/>
    <w:rsid w:val="002976EF"/>
    <w:rsid w:val="002A247C"/>
    <w:rsid w:val="002A4525"/>
    <w:rsid w:val="002A4D66"/>
    <w:rsid w:val="002A598F"/>
    <w:rsid w:val="002A6FDA"/>
    <w:rsid w:val="002A7BF1"/>
    <w:rsid w:val="002A7D81"/>
    <w:rsid w:val="002B0287"/>
    <w:rsid w:val="002B0DD3"/>
    <w:rsid w:val="002B11B4"/>
    <w:rsid w:val="002B1C02"/>
    <w:rsid w:val="002B26ED"/>
    <w:rsid w:val="002B3FD4"/>
    <w:rsid w:val="002B4A8F"/>
    <w:rsid w:val="002B635C"/>
    <w:rsid w:val="002B69CF"/>
    <w:rsid w:val="002B7BBA"/>
    <w:rsid w:val="002B7E77"/>
    <w:rsid w:val="002C0CD9"/>
    <w:rsid w:val="002C0F0B"/>
    <w:rsid w:val="002C334C"/>
    <w:rsid w:val="002C4188"/>
    <w:rsid w:val="002C6257"/>
    <w:rsid w:val="002C6696"/>
    <w:rsid w:val="002D1E7B"/>
    <w:rsid w:val="002D24F6"/>
    <w:rsid w:val="002D3186"/>
    <w:rsid w:val="002D3938"/>
    <w:rsid w:val="002D4250"/>
    <w:rsid w:val="002D50E8"/>
    <w:rsid w:val="002D52FB"/>
    <w:rsid w:val="002D5641"/>
    <w:rsid w:val="002D6445"/>
    <w:rsid w:val="002D7D66"/>
    <w:rsid w:val="002E22A1"/>
    <w:rsid w:val="002E306C"/>
    <w:rsid w:val="002E36DC"/>
    <w:rsid w:val="002E60FA"/>
    <w:rsid w:val="002E6244"/>
    <w:rsid w:val="002E7089"/>
    <w:rsid w:val="002F126B"/>
    <w:rsid w:val="002F2D34"/>
    <w:rsid w:val="002F3860"/>
    <w:rsid w:val="002F4092"/>
    <w:rsid w:val="002F6A89"/>
    <w:rsid w:val="00300170"/>
    <w:rsid w:val="00303693"/>
    <w:rsid w:val="00303CDC"/>
    <w:rsid w:val="00305EBA"/>
    <w:rsid w:val="00305FA5"/>
    <w:rsid w:val="003068D2"/>
    <w:rsid w:val="00306BA7"/>
    <w:rsid w:val="003074E1"/>
    <w:rsid w:val="0030782B"/>
    <w:rsid w:val="003100BB"/>
    <w:rsid w:val="00313652"/>
    <w:rsid w:val="00314C47"/>
    <w:rsid w:val="003172D8"/>
    <w:rsid w:val="00317965"/>
    <w:rsid w:val="00320604"/>
    <w:rsid w:val="00322127"/>
    <w:rsid w:val="003247C5"/>
    <w:rsid w:val="00325E04"/>
    <w:rsid w:val="00326A62"/>
    <w:rsid w:val="00330C13"/>
    <w:rsid w:val="00331632"/>
    <w:rsid w:val="003320CC"/>
    <w:rsid w:val="00333791"/>
    <w:rsid w:val="003343A3"/>
    <w:rsid w:val="003354C3"/>
    <w:rsid w:val="0033613A"/>
    <w:rsid w:val="003368A0"/>
    <w:rsid w:val="00340BB5"/>
    <w:rsid w:val="00341044"/>
    <w:rsid w:val="00343C48"/>
    <w:rsid w:val="003450FA"/>
    <w:rsid w:val="00346E09"/>
    <w:rsid w:val="00346E6B"/>
    <w:rsid w:val="003470B8"/>
    <w:rsid w:val="0034798B"/>
    <w:rsid w:val="0035067D"/>
    <w:rsid w:val="003525E6"/>
    <w:rsid w:val="00354875"/>
    <w:rsid w:val="003556F7"/>
    <w:rsid w:val="00356B77"/>
    <w:rsid w:val="0036003A"/>
    <w:rsid w:val="003605D4"/>
    <w:rsid w:val="00361994"/>
    <w:rsid w:val="0036379A"/>
    <w:rsid w:val="00364163"/>
    <w:rsid w:val="003650FE"/>
    <w:rsid w:val="00365AD2"/>
    <w:rsid w:val="003667D0"/>
    <w:rsid w:val="003676F8"/>
    <w:rsid w:val="00367B9A"/>
    <w:rsid w:val="003701B4"/>
    <w:rsid w:val="003709E5"/>
    <w:rsid w:val="00371D69"/>
    <w:rsid w:val="003741F8"/>
    <w:rsid w:val="00375A84"/>
    <w:rsid w:val="00375C48"/>
    <w:rsid w:val="00375F2B"/>
    <w:rsid w:val="0037732B"/>
    <w:rsid w:val="00377B39"/>
    <w:rsid w:val="003806F6"/>
    <w:rsid w:val="00380CAD"/>
    <w:rsid w:val="00381F27"/>
    <w:rsid w:val="00382FF5"/>
    <w:rsid w:val="003853B5"/>
    <w:rsid w:val="00386379"/>
    <w:rsid w:val="003863CD"/>
    <w:rsid w:val="003870AF"/>
    <w:rsid w:val="00390FD7"/>
    <w:rsid w:val="00391F21"/>
    <w:rsid w:val="00392B7A"/>
    <w:rsid w:val="00394190"/>
    <w:rsid w:val="00394C20"/>
    <w:rsid w:val="00394E60"/>
    <w:rsid w:val="00397386"/>
    <w:rsid w:val="003974BA"/>
    <w:rsid w:val="00397DB2"/>
    <w:rsid w:val="003A19AF"/>
    <w:rsid w:val="003A26B1"/>
    <w:rsid w:val="003A3EB5"/>
    <w:rsid w:val="003A53FF"/>
    <w:rsid w:val="003A5F68"/>
    <w:rsid w:val="003A751E"/>
    <w:rsid w:val="003A7EF1"/>
    <w:rsid w:val="003B1646"/>
    <w:rsid w:val="003B33F8"/>
    <w:rsid w:val="003B3A13"/>
    <w:rsid w:val="003B4128"/>
    <w:rsid w:val="003B466B"/>
    <w:rsid w:val="003B5E9D"/>
    <w:rsid w:val="003B6C78"/>
    <w:rsid w:val="003B78A1"/>
    <w:rsid w:val="003B7E29"/>
    <w:rsid w:val="003C1843"/>
    <w:rsid w:val="003C1C8A"/>
    <w:rsid w:val="003C25FE"/>
    <w:rsid w:val="003C2FE5"/>
    <w:rsid w:val="003C3A71"/>
    <w:rsid w:val="003C4178"/>
    <w:rsid w:val="003D080B"/>
    <w:rsid w:val="003D272E"/>
    <w:rsid w:val="003D282C"/>
    <w:rsid w:val="003D3D20"/>
    <w:rsid w:val="003D3D39"/>
    <w:rsid w:val="003D496D"/>
    <w:rsid w:val="003D6079"/>
    <w:rsid w:val="003D71BF"/>
    <w:rsid w:val="003E0B62"/>
    <w:rsid w:val="003E1D28"/>
    <w:rsid w:val="003E2DCC"/>
    <w:rsid w:val="003E3326"/>
    <w:rsid w:val="003E47CA"/>
    <w:rsid w:val="003E53E1"/>
    <w:rsid w:val="003E53F7"/>
    <w:rsid w:val="003E66C8"/>
    <w:rsid w:val="003E6BC8"/>
    <w:rsid w:val="003E6D67"/>
    <w:rsid w:val="003F10D7"/>
    <w:rsid w:val="003F168E"/>
    <w:rsid w:val="003F24D9"/>
    <w:rsid w:val="003F30B3"/>
    <w:rsid w:val="003F3687"/>
    <w:rsid w:val="003F42D1"/>
    <w:rsid w:val="003F64EA"/>
    <w:rsid w:val="00405CF5"/>
    <w:rsid w:val="00406D1F"/>
    <w:rsid w:val="00407336"/>
    <w:rsid w:val="00407692"/>
    <w:rsid w:val="00407B66"/>
    <w:rsid w:val="00410669"/>
    <w:rsid w:val="0041108E"/>
    <w:rsid w:val="004118D8"/>
    <w:rsid w:val="00411A85"/>
    <w:rsid w:val="00412ED7"/>
    <w:rsid w:val="004141F8"/>
    <w:rsid w:val="00414616"/>
    <w:rsid w:val="00414943"/>
    <w:rsid w:val="00415ACD"/>
    <w:rsid w:val="00415CA5"/>
    <w:rsid w:val="00416371"/>
    <w:rsid w:val="00417034"/>
    <w:rsid w:val="00417214"/>
    <w:rsid w:val="00417FA4"/>
    <w:rsid w:val="004219FF"/>
    <w:rsid w:val="00422537"/>
    <w:rsid w:val="00423851"/>
    <w:rsid w:val="00424345"/>
    <w:rsid w:val="00427182"/>
    <w:rsid w:val="00427BFC"/>
    <w:rsid w:val="004302AE"/>
    <w:rsid w:val="00431511"/>
    <w:rsid w:val="004322BC"/>
    <w:rsid w:val="00432BBC"/>
    <w:rsid w:val="004331B8"/>
    <w:rsid w:val="00434EE5"/>
    <w:rsid w:val="00437D7B"/>
    <w:rsid w:val="00441525"/>
    <w:rsid w:val="00441CF7"/>
    <w:rsid w:val="00442900"/>
    <w:rsid w:val="00444876"/>
    <w:rsid w:val="00445625"/>
    <w:rsid w:val="00447A47"/>
    <w:rsid w:val="00450328"/>
    <w:rsid w:val="00451A65"/>
    <w:rsid w:val="00451F7C"/>
    <w:rsid w:val="0045275E"/>
    <w:rsid w:val="00452A9E"/>
    <w:rsid w:val="00454CAD"/>
    <w:rsid w:val="00454DDE"/>
    <w:rsid w:val="004550A5"/>
    <w:rsid w:val="004561F9"/>
    <w:rsid w:val="00456593"/>
    <w:rsid w:val="00456890"/>
    <w:rsid w:val="004573D1"/>
    <w:rsid w:val="00460F8E"/>
    <w:rsid w:val="00461557"/>
    <w:rsid w:val="00463318"/>
    <w:rsid w:val="00463F54"/>
    <w:rsid w:val="0046497F"/>
    <w:rsid w:val="00465826"/>
    <w:rsid w:val="004710C1"/>
    <w:rsid w:val="00471B27"/>
    <w:rsid w:val="00471DAE"/>
    <w:rsid w:val="00472E1D"/>
    <w:rsid w:val="00473393"/>
    <w:rsid w:val="0047348C"/>
    <w:rsid w:val="00473798"/>
    <w:rsid w:val="0047428D"/>
    <w:rsid w:val="00475866"/>
    <w:rsid w:val="00476345"/>
    <w:rsid w:val="0047677E"/>
    <w:rsid w:val="00476E74"/>
    <w:rsid w:val="00480C9A"/>
    <w:rsid w:val="004817AF"/>
    <w:rsid w:val="00481D01"/>
    <w:rsid w:val="00482522"/>
    <w:rsid w:val="00482BF2"/>
    <w:rsid w:val="00482DE5"/>
    <w:rsid w:val="0048629A"/>
    <w:rsid w:val="004910CF"/>
    <w:rsid w:val="0049199B"/>
    <w:rsid w:val="00491F50"/>
    <w:rsid w:val="004945DF"/>
    <w:rsid w:val="00495A47"/>
    <w:rsid w:val="00495CC6"/>
    <w:rsid w:val="004963CC"/>
    <w:rsid w:val="004A14AC"/>
    <w:rsid w:val="004A1EAA"/>
    <w:rsid w:val="004A2B8A"/>
    <w:rsid w:val="004A44F9"/>
    <w:rsid w:val="004A4BE6"/>
    <w:rsid w:val="004A4FE6"/>
    <w:rsid w:val="004A60D7"/>
    <w:rsid w:val="004A6838"/>
    <w:rsid w:val="004A73ED"/>
    <w:rsid w:val="004A7BC8"/>
    <w:rsid w:val="004B45C7"/>
    <w:rsid w:val="004B547E"/>
    <w:rsid w:val="004B563F"/>
    <w:rsid w:val="004B6AB8"/>
    <w:rsid w:val="004B7801"/>
    <w:rsid w:val="004C26E2"/>
    <w:rsid w:val="004C2E98"/>
    <w:rsid w:val="004C3D93"/>
    <w:rsid w:val="004C406E"/>
    <w:rsid w:val="004C4E10"/>
    <w:rsid w:val="004C5451"/>
    <w:rsid w:val="004C5D6F"/>
    <w:rsid w:val="004C7BDA"/>
    <w:rsid w:val="004D01D0"/>
    <w:rsid w:val="004D3AFA"/>
    <w:rsid w:val="004D4872"/>
    <w:rsid w:val="004D6106"/>
    <w:rsid w:val="004D6A71"/>
    <w:rsid w:val="004D6BCC"/>
    <w:rsid w:val="004D704E"/>
    <w:rsid w:val="004E1102"/>
    <w:rsid w:val="004E15CA"/>
    <w:rsid w:val="004E29A7"/>
    <w:rsid w:val="004E2DAA"/>
    <w:rsid w:val="004E54B9"/>
    <w:rsid w:val="004E6085"/>
    <w:rsid w:val="004F16C5"/>
    <w:rsid w:val="004F1AB2"/>
    <w:rsid w:val="004F251C"/>
    <w:rsid w:val="004F316C"/>
    <w:rsid w:val="004F3DB4"/>
    <w:rsid w:val="004F6114"/>
    <w:rsid w:val="004F7F0C"/>
    <w:rsid w:val="005005F5"/>
    <w:rsid w:val="005018EC"/>
    <w:rsid w:val="00501B88"/>
    <w:rsid w:val="00502474"/>
    <w:rsid w:val="0050280A"/>
    <w:rsid w:val="00504602"/>
    <w:rsid w:val="005079ED"/>
    <w:rsid w:val="0051011F"/>
    <w:rsid w:val="005101E2"/>
    <w:rsid w:val="00512211"/>
    <w:rsid w:val="005128D2"/>
    <w:rsid w:val="00512E9D"/>
    <w:rsid w:val="005144D5"/>
    <w:rsid w:val="005156EB"/>
    <w:rsid w:val="0051583A"/>
    <w:rsid w:val="00516DC0"/>
    <w:rsid w:val="005175B4"/>
    <w:rsid w:val="00520049"/>
    <w:rsid w:val="005200E2"/>
    <w:rsid w:val="00520362"/>
    <w:rsid w:val="00521BD1"/>
    <w:rsid w:val="00521F35"/>
    <w:rsid w:val="005220E6"/>
    <w:rsid w:val="00522380"/>
    <w:rsid w:val="0052381A"/>
    <w:rsid w:val="00524EDB"/>
    <w:rsid w:val="00525D6F"/>
    <w:rsid w:val="0052744A"/>
    <w:rsid w:val="00527A69"/>
    <w:rsid w:val="00527C52"/>
    <w:rsid w:val="00527CEE"/>
    <w:rsid w:val="00527F4D"/>
    <w:rsid w:val="00531D6A"/>
    <w:rsid w:val="0053249A"/>
    <w:rsid w:val="00532BC4"/>
    <w:rsid w:val="00535A78"/>
    <w:rsid w:val="00535FC2"/>
    <w:rsid w:val="005369E3"/>
    <w:rsid w:val="00537D8B"/>
    <w:rsid w:val="005418B3"/>
    <w:rsid w:val="005437BA"/>
    <w:rsid w:val="00543FEC"/>
    <w:rsid w:val="0054417E"/>
    <w:rsid w:val="005449AF"/>
    <w:rsid w:val="005449F2"/>
    <w:rsid w:val="005466BF"/>
    <w:rsid w:val="005504F6"/>
    <w:rsid w:val="0055353E"/>
    <w:rsid w:val="0055418A"/>
    <w:rsid w:val="005549CD"/>
    <w:rsid w:val="00554DEA"/>
    <w:rsid w:val="00556653"/>
    <w:rsid w:val="00557D47"/>
    <w:rsid w:val="00560EE7"/>
    <w:rsid w:val="00562441"/>
    <w:rsid w:val="005631C2"/>
    <w:rsid w:val="005631E1"/>
    <w:rsid w:val="005643BE"/>
    <w:rsid w:val="00565836"/>
    <w:rsid w:val="005706B4"/>
    <w:rsid w:val="00570B10"/>
    <w:rsid w:val="00570E06"/>
    <w:rsid w:val="00571D3A"/>
    <w:rsid w:val="0057278B"/>
    <w:rsid w:val="00573136"/>
    <w:rsid w:val="0057683C"/>
    <w:rsid w:val="00577427"/>
    <w:rsid w:val="0058025B"/>
    <w:rsid w:val="00581E4E"/>
    <w:rsid w:val="00583E5B"/>
    <w:rsid w:val="0058479F"/>
    <w:rsid w:val="005859A7"/>
    <w:rsid w:val="00587A08"/>
    <w:rsid w:val="005906F9"/>
    <w:rsid w:val="00591570"/>
    <w:rsid w:val="00592611"/>
    <w:rsid w:val="00593D61"/>
    <w:rsid w:val="005A0962"/>
    <w:rsid w:val="005A1D39"/>
    <w:rsid w:val="005A2907"/>
    <w:rsid w:val="005A3648"/>
    <w:rsid w:val="005A3DBE"/>
    <w:rsid w:val="005A47E5"/>
    <w:rsid w:val="005A704C"/>
    <w:rsid w:val="005A7188"/>
    <w:rsid w:val="005B0AD8"/>
    <w:rsid w:val="005B1E4E"/>
    <w:rsid w:val="005B3861"/>
    <w:rsid w:val="005B3899"/>
    <w:rsid w:val="005B4629"/>
    <w:rsid w:val="005B4EA8"/>
    <w:rsid w:val="005B4F9B"/>
    <w:rsid w:val="005B5AFE"/>
    <w:rsid w:val="005B60AF"/>
    <w:rsid w:val="005B70C5"/>
    <w:rsid w:val="005C0076"/>
    <w:rsid w:val="005C1DBE"/>
    <w:rsid w:val="005C26A0"/>
    <w:rsid w:val="005C2B29"/>
    <w:rsid w:val="005C39A2"/>
    <w:rsid w:val="005C4E1E"/>
    <w:rsid w:val="005C5237"/>
    <w:rsid w:val="005C5670"/>
    <w:rsid w:val="005C7623"/>
    <w:rsid w:val="005D0A5D"/>
    <w:rsid w:val="005D2707"/>
    <w:rsid w:val="005D4638"/>
    <w:rsid w:val="005D4D52"/>
    <w:rsid w:val="005D5AEE"/>
    <w:rsid w:val="005D6F70"/>
    <w:rsid w:val="005D78AF"/>
    <w:rsid w:val="005D7BF8"/>
    <w:rsid w:val="005E0BAB"/>
    <w:rsid w:val="005E112C"/>
    <w:rsid w:val="005E196C"/>
    <w:rsid w:val="005E1DB7"/>
    <w:rsid w:val="005E3499"/>
    <w:rsid w:val="005E36C9"/>
    <w:rsid w:val="005E3ADB"/>
    <w:rsid w:val="005E3DF5"/>
    <w:rsid w:val="005E44E6"/>
    <w:rsid w:val="005E4502"/>
    <w:rsid w:val="005E4D47"/>
    <w:rsid w:val="005E599B"/>
    <w:rsid w:val="005F0A2C"/>
    <w:rsid w:val="005F1253"/>
    <w:rsid w:val="005F3171"/>
    <w:rsid w:val="005F41AB"/>
    <w:rsid w:val="005F47E6"/>
    <w:rsid w:val="005F530D"/>
    <w:rsid w:val="005F6806"/>
    <w:rsid w:val="005F6CF6"/>
    <w:rsid w:val="005F769B"/>
    <w:rsid w:val="005F7B96"/>
    <w:rsid w:val="005F7EE9"/>
    <w:rsid w:val="00600208"/>
    <w:rsid w:val="00601C73"/>
    <w:rsid w:val="00603EDF"/>
    <w:rsid w:val="00604496"/>
    <w:rsid w:val="00604ACB"/>
    <w:rsid w:val="00606506"/>
    <w:rsid w:val="0061119F"/>
    <w:rsid w:val="006114B1"/>
    <w:rsid w:val="00611674"/>
    <w:rsid w:val="0061183C"/>
    <w:rsid w:val="00612D9E"/>
    <w:rsid w:val="006152DA"/>
    <w:rsid w:val="006168B6"/>
    <w:rsid w:val="00616C58"/>
    <w:rsid w:val="00616EEE"/>
    <w:rsid w:val="00617922"/>
    <w:rsid w:val="00620EF7"/>
    <w:rsid w:val="00621DC6"/>
    <w:rsid w:val="00622C88"/>
    <w:rsid w:val="00623576"/>
    <w:rsid w:val="00623D1E"/>
    <w:rsid w:val="00624A31"/>
    <w:rsid w:val="006259D7"/>
    <w:rsid w:val="00625E96"/>
    <w:rsid w:val="006266D8"/>
    <w:rsid w:val="006318EF"/>
    <w:rsid w:val="00633394"/>
    <w:rsid w:val="00633E85"/>
    <w:rsid w:val="00633F30"/>
    <w:rsid w:val="00634882"/>
    <w:rsid w:val="00634A70"/>
    <w:rsid w:val="00635501"/>
    <w:rsid w:val="00637913"/>
    <w:rsid w:val="00640B7E"/>
    <w:rsid w:val="0064152E"/>
    <w:rsid w:val="00642103"/>
    <w:rsid w:val="00642230"/>
    <w:rsid w:val="006429E2"/>
    <w:rsid w:val="0064311F"/>
    <w:rsid w:val="006432AD"/>
    <w:rsid w:val="00643865"/>
    <w:rsid w:val="00644747"/>
    <w:rsid w:val="00645115"/>
    <w:rsid w:val="00646E20"/>
    <w:rsid w:val="00650B54"/>
    <w:rsid w:val="00651202"/>
    <w:rsid w:val="00651EAC"/>
    <w:rsid w:val="0065256D"/>
    <w:rsid w:val="00652C83"/>
    <w:rsid w:val="00653066"/>
    <w:rsid w:val="00653C52"/>
    <w:rsid w:val="00653EF7"/>
    <w:rsid w:val="00654E89"/>
    <w:rsid w:val="0065644E"/>
    <w:rsid w:val="00656F95"/>
    <w:rsid w:val="00660C0A"/>
    <w:rsid w:val="006613A3"/>
    <w:rsid w:val="00661A20"/>
    <w:rsid w:val="006624C7"/>
    <w:rsid w:val="00663719"/>
    <w:rsid w:val="006643CF"/>
    <w:rsid w:val="00664D84"/>
    <w:rsid w:val="0066531E"/>
    <w:rsid w:val="00666D26"/>
    <w:rsid w:val="0067113D"/>
    <w:rsid w:val="00671197"/>
    <w:rsid w:val="006716B9"/>
    <w:rsid w:val="00673506"/>
    <w:rsid w:val="006740BA"/>
    <w:rsid w:val="00675EC3"/>
    <w:rsid w:val="0067758F"/>
    <w:rsid w:val="00681E5F"/>
    <w:rsid w:val="0068243C"/>
    <w:rsid w:val="0068247E"/>
    <w:rsid w:val="00686F94"/>
    <w:rsid w:val="00687896"/>
    <w:rsid w:val="00690E24"/>
    <w:rsid w:val="006931E9"/>
    <w:rsid w:val="00694457"/>
    <w:rsid w:val="006949D3"/>
    <w:rsid w:val="006956E9"/>
    <w:rsid w:val="00697ABF"/>
    <w:rsid w:val="006A0786"/>
    <w:rsid w:val="006A1AB3"/>
    <w:rsid w:val="006A2C51"/>
    <w:rsid w:val="006A5691"/>
    <w:rsid w:val="006A7363"/>
    <w:rsid w:val="006B2834"/>
    <w:rsid w:val="006B2E76"/>
    <w:rsid w:val="006B3060"/>
    <w:rsid w:val="006B416B"/>
    <w:rsid w:val="006B4CF9"/>
    <w:rsid w:val="006B578E"/>
    <w:rsid w:val="006B6049"/>
    <w:rsid w:val="006B682E"/>
    <w:rsid w:val="006B723D"/>
    <w:rsid w:val="006C0E17"/>
    <w:rsid w:val="006C434B"/>
    <w:rsid w:val="006C47A4"/>
    <w:rsid w:val="006C532C"/>
    <w:rsid w:val="006C5508"/>
    <w:rsid w:val="006C55D6"/>
    <w:rsid w:val="006C665B"/>
    <w:rsid w:val="006C766F"/>
    <w:rsid w:val="006D0E08"/>
    <w:rsid w:val="006D3178"/>
    <w:rsid w:val="006D330B"/>
    <w:rsid w:val="006D421C"/>
    <w:rsid w:val="006D459F"/>
    <w:rsid w:val="006D4ECF"/>
    <w:rsid w:val="006D4F78"/>
    <w:rsid w:val="006D7A89"/>
    <w:rsid w:val="006E04FF"/>
    <w:rsid w:val="006E0D4C"/>
    <w:rsid w:val="006E27AE"/>
    <w:rsid w:val="006E32F0"/>
    <w:rsid w:val="006E3696"/>
    <w:rsid w:val="006E387D"/>
    <w:rsid w:val="006E4AAE"/>
    <w:rsid w:val="006E514E"/>
    <w:rsid w:val="006E5588"/>
    <w:rsid w:val="006F17AE"/>
    <w:rsid w:val="006F4ABB"/>
    <w:rsid w:val="006F57DB"/>
    <w:rsid w:val="006F5FAE"/>
    <w:rsid w:val="006F754C"/>
    <w:rsid w:val="00703A75"/>
    <w:rsid w:val="00703FE3"/>
    <w:rsid w:val="00705C7A"/>
    <w:rsid w:val="0070600F"/>
    <w:rsid w:val="007063CF"/>
    <w:rsid w:val="0071083C"/>
    <w:rsid w:val="0071142F"/>
    <w:rsid w:val="007125DD"/>
    <w:rsid w:val="00712E95"/>
    <w:rsid w:val="00713210"/>
    <w:rsid w:val="0071347B"/>
    <w:rsid w:val="007148CF"/>
    <w:rsid w:val="007164BC"/>
    <w:rsid w:val="007165A3"/>
    <w:rsid w:val="00717524"/>
    <w:rsid w:val="00717942"/>
    <w:rsid w:val="00717BE6"/>
    <w:rsid w:val="00720307"/>
    <w:rsid w:val="00721E07"/>
    <w:rsid w:val="00721F27"/>
    <w:rsid w:val="00724C4D"/>
    <w:rsid w:val="0072553F"/>
    <w:rsid w:val="007258E5"/>
    <w:rsid w:val="00727369"/>
    <w:rsid w:val="007300B7"/>
    <w:rsid w:val="007301D4"/>
    <w:rsid w:val="007305FC"/>
    <w:rsid w:val="00730C3A"/>
    <w:rsid w:val="00732F6A"/>
    <w:rsid w:val="007335CB"/>
    <w:rsid w:val="00735128"/>
    <w:rsid w:val="00736171"/>
    <w:rsid w:val="0073643F"/>
    <w:rsid w:val="0073673E"/>
    <w:rsid w:val="00737001"/>
    <w:rsid w:val="00737CF9"/>
    <w:rsid w:val="00740837"/>
    <w:rsid w:val="00740ED0"/>
    <w:rsid w:val="007420C7"/>
    <w:rsid w:val="00742558"/>
    <w:rsid w:val="0074465E"/>
    <w:rsid w:val="00744B25"/>
    <w:rsid w:val="00745113"/>
    <w:rsid w:val="007455E8"/>
    <w:rsid w:val="00745720"/>
    <w:rsid w:val="007459E3"/>
    <w:rsid w:val="0074690E"/>
    <w:rsid w:val="00747F6D"/>
    <w:rsid w:val="0075117F"/>
    <w:rsid w:val="00753B6B"/>
    <w:rsid w:val="00753EBC"/>
    <w:rsid w:val="00753F37"/>
    <w:rsid w:val="00754076"/>
    <w:rsid w:val="00756616"/>
    <w:rsid w:val="0076043A"/>
    <w:rsid w:val="007613BA"/>
    <w:rsid w:val="007616CB"/>
    <w:rsid w:val="00761CF0"/>
    <w:rsid w:val="00763B33"/>
    <w:rsid w:val="00763C41"/>
    <w:rsid w:val="00766C42"/>
    <w:rsid w:val="007677EA"/>
    <w:rsid w:val="007701C9"/>
    <w:rsid w:val="0077047D"/>
    <w:rsid w:val="00770E93"/>
    <w:rsid w:val="0077171C"/>
    <w:rsid w:val="0077178E"/>
    <w:rsid w:val="007740D9"/>
    <w:rsid w:val="0077459A"/>
    <w:rsid w:val="00774DAD"/>
    <w:rsid w:val="00775D11"/>
    <w:rsid w:val="00776992"/>
    <w:rsid w:val="007824BC"/>
    <w:rsid w:val="00782736"/>
    <w:rsid w:val="00782AE3"/>
    <w:rsid w:val="007831BA"/>
    <w:rsid w:val="0078361B"/>
    <w:rsid w:val="007837BC"/>
    <w:rsid w:val="00783947"/>
    <w:rsid w:val="00784450"/>
    <w:rsid w:val="007853A0"/>
    <w:rsid w:val="007854B3"/>
    <w:rsid w:val="0078560F"/>
    <w:rsid w:val="00785A59"/>
    <w:rsid w:val="00785F97"/>
    <w:rsid w:val="00786BC5"/>
    <w:rsid w:val="00786C1E"/>
    <w:rsid w:val="007875BF"/>
    <w:rsid w:val="0079061F"/>
    <w:rsid w:val="00793840"/>
    <w:rsid w:val="00793EBF"/>
    <w:rsid w:val="007943BB"/>
    <w:rsid w:val="007962BC"/>
    <w:rsid w:val="00796537"/>
    <w:rsid w:val="007966BB"/>
    <w:rsid w:val="007A130D"/>
    <w:rsid w:val="007A24C3"/>
    <w:rsid w:val="007A3479"/>
    <w:rsid w:val="007A401C"/>
    <w:rsid w:val="007A75C5"/>
    <w:rsid w:val="007A77AA"/>
    <w:rsid w:val="007A795B"/>
    <w:rsid w:val="007B064B"/>
    <w:rsid w:val="007B0FD4"/>
    <w:rsid w:val="007B158F"/>
    <w:rsid w:val="007B1B63"/>
    <w:rsid w:val="007B2BD8"/>
    <w:rsid w:val="007B3ABB"/>
    <w:rsid w:val="007B47C7"/>
    <w:rsid w:val="007B4B7D"/>
    <w:rsid w:val="007B4E9C"/>
    <w:rsid w:val="007B650C"/>
    <w:rsid w:val="007B6AB7"/>
    <w:rsid w:val="007B6EDF"/>
    <w:rsid w:val="007B7419"/>
    <w:rsid w:val="007B7A27"/>
    <w:rsid w:val="007C089B"/>
    <w:rsid w:val="007C3123"/>
    <w:rsid w:val="007C3D07"/>
    <w:rsid w:val="007C3DEB"/>
    <w:rsid w:val="007C41A3"/>
    <w:rsid w:val="007C47A8"/>
    <w:rsid w:val="007C64C2"/>
    <w:rsid w:val="007C75CC"/>
    <w:rsid w:val="007D007C"/>
    <w:rsid w:val="007D03A5"/>
    <w:rsid w:val="007D135B"/>
    <w:rsid w:val="007D16A2"/>
    <w:rsid w:val="007D29CF"/>
    <w:rsid w:val="007D359E"/>
    <w:rsid w:val="007D3B4A"/>
    <w:rsid w:val="007D3C4F"/>
    <w:rsid w:val="007D41F2"/>
    <w:rsid w:val="007D7A3C"/>
    <w:rsid w:val="007E16C9"/>
    <w:rsid w:val="007E16EF"/>
    <w:rsid w:val="007E2C78"/>
    <w:rsid w:val="007E310F"/>
    <w:rsid w:val="007E391A"/>
    <w:rsid w:val="007E39B5"/>
    <w:rsid w:val="007E3AEC"/>
    <w:rsid w:val="007E58A6"/>
    <w:rsid w:val="007E6E42"/>
    <w:rsid w:val="007E714D"/>
    <w:rsid w:val="007F132F"/>
    <w:rsid w:val="007F315E"/>
    <w:rsid w:val="007F34B9"/>
    <w:rsid w:val="007F4397"/>
    <w:rsid w:val="007F45CD"/>
    <w:rsid w:val="007F497D"/>
    <w:rsid w:val="007F53F2"/>
    <w:rsid w:val="007F5A5A"/>
    <w:rsid w:val="007F6AED"/>
    <w:rsid w:val="007F7929"/>
    <w:rsid w:val="007F7CF9"/>
    <w:rsid w:val="007F7EB0"/>
    <w:rsid w:val="008005EA"/>
    <w:rsid w:val="00800CCC"/>
    <w:rsid w:val="00801323"/>
    <w:rsid w:val="0080179B"/>
    <w:rsid w:val="00801DAD"/>
    <w:rsid w:val="00802CFB"/>
    <w:rsid w:val="00803544"/>
    <w:rsid w:val="008039EB"/>
    <w:rsid w:val="008045B7"/>
    <w:rsid w:val="008057C1"/>
    <w:rsid w:val="008110F6"/>
    <w:rsid w:val="00811882"/>
    <w:rsid w:val="00815289"/>
    <w:rsid w:val="00817713"/>
    <w:rsid w:val="00820A56"/>
    <w:rsid w:val="0082155F"/>
    <w:rsid w:val="00821DDB"/>
    <w:rsid w:val="008220A7"/>
    <w:rsid w:val="0082216B"/>
    <w:rsid w:val="00823D87"/>
    <w:rsid w:val="00824FE5"/>
    <w:rsid w:val="00826C21"/>
    <w:rsid w:val="00830131"/>
    <w:rsid w:val="00830B99"/>
    <w:rsid w:val="008310CE"/>
    <w:rsid w:val="008314AA"/>
    <w:rsid w:val="00832489"/>
    <w:rsid w:val="00832727"/>
    <w:rsid w:val="008329B8"/>
    <w:rsid w:val="008347E1"/>
    <w:rsid w:val="008356C0"/>
    <w:rsid w:val="00835F1A"/>
    <w:rsid w:val="008376F0"/>
    <w:rsid w:val="0084008F"/>
    <w:rsid w:val="0084097B"/>
    <w:rsid w:val="00841713"/>
    <w:rsid w:val="00842DD4"/>
    <w:rsid w:val="00844295"/>
    <w:rsid w:val="00844746"/>
    <w:rsid w:val="0084493E"/>
    <w:rsid w:val="00844C1D"/>
    <w:rsid w:val="008451BB"/>
    <w:rsid w:val="008452DF"/>
    <w:rsid w:val="0084556A"/>
    <w:rsid w:val="00846001"/>
    <w:rsid w:val="008478FF"/>
    <w:rsid w:val="00850027"/>
    <w:rsid w:val="00851917"/>
    <w:rsid w:val="00851E02"/>
    <w:rsid w:val="00853ECB"/>
    <w:rsid w:val="00854039"/>
    <w:rsid w:val="008554D8"/>
    <w:rsid w:val="00855E67"/>
    <w:rsid w:val="00856EB7"/>
    <w:rsid w:val="00856F4D"/>
    <w:rsid w:val="008570F0"/>
    <w:rsid w:val="008625B6"/>
    <w:rsid w:val="00862863"/>
    <w:rsid w:val="00862DCF"/>
    <w:rsid w:val="0086345B"/>
    <w:rsid w:val="00863E3F"/>
    <w:rsid w:val="00864515"/>
    <w:rsid w:val="00865870"/>
    <w:rsid w:val="00865C13"/>
    <w:rsid w:val="00865C2B"/>
    <w:rsid w:val="00865E82"/>
    <w:rsid w:val="00865FCF"/>
    <w:rsid w:val="0086732D"/>
    <w:rsid w:val="00867D72"/>
    <w:rsid w:val="00870B08"/>
    <w:rsid w:val="00870DD4"/>
    <w:rsid w:val="00871A1C"/>
    <w:rsid w:val="0087202C"/>
    <w:rsid w:val="00872489"/>
    <w:rsid w:val="008725A2"/>
    <w:rsid w:val="00874426"/>
    <w:rsid w:val="0087452D"/>
    <w:rsid w:val="0087544E"/>
    <w:rsid w:val="008763EC"/>
    <w:rsid w:val="00876662"/>
    <w:rsid w:val="008766AC"/>
    <w:rsid w:val="0087693B"/>
    <w:rsid w:val="00877F3A"/>
    <w:rsid w:val="008803B9"/>
    <w:rsid w:val="00881C72"/>
    <w:rsid w:val="00882E18"/>
    <w:rsid w:val="0088389D"/>
    <w:rsid w:val="0088451A"/>
    <w:rsid w:val="00885DFD"/>
    <w:rsid w:val="008871F6"/>
    <w:rsid w:val="008873C8"/>
    <w:rsid w:val="0089057D"/>
    <w:rsid w:val="00890D71"/>
    <w:rsid w:val="00891DD6"/>
    <w:rsid w:val="00892E92"/>
    <w:rsid w:val="00893501"/>
    <w:rsid w:val="008935DC"/>
    <w:rsid w:val="0089376B"/>
    <w:rsid w:val="00893822"/>
    <w:rsid w:val="00893B9E"/>
    <w:rsid w:val="00894AEA"/>
    <w:rsid w:val="00894EE1"/>
    <w:rsid w:val="008957CE"/>
    <w:rsid w:val="008960F7"/>
    <w:rsid w:val="008966D6"/>
    <w:rsid w:val="00896D9B"/>
    <w:rsid w:val="008971B4"/>
    <w:rsid w:val="0089790B"/>
    <w:rsid w:val="008A0654"/>
    <w:rsid w:val="008A2059"/>
    <w:rsid w:val="008A2741"/>
    <w:rsid w:val="008A6594"/>
    <w:rsid w:val="008A6DD7"/>
    <w:rsid w:val="008A7C96"/>
    <w:rsid w:val="008B2B7D"/>
    <w:rsid w:val="008B2EB2"/>
    <w:rsid w:val="008B3B0A"/>
    <w:rsid w:val="008B3D4F"/>
    <w:rsid w:val="008B4952"/>
    <w:rsid w:val="008B4C55"/>
    <w:rsid w:val="008B4DD5"/>
    <w:rsid w:val="008B50F7"/>
    <w:rsid w:val="008B5779"/>
    <w:rsid w:val="008B5E00"/>
    <w:rsid w:val="008C0955"/>
    <w:rsid w:val="008C181A"/>
    <w:rsid w:val="008C21C3"/>
    <w:rsid w:val="008C3CCE"/>
    <w:rsid w:val="008C3D4D"/>
    <w:rsid w:val="008C4239"/>
    <w:rsid w:val="008C4406"/>
    <w:rsid w:val="008C54A0"/>
    <w:rsid w:val="008C5864"/>
    <w:rsid w:val="008D024C"/>
    <w:rsid w:val="008D0D17"/>
    <w:rsid w:val="008D2A24"/>
    <w:rsid w:val="008D2AA4"/>
    <w:rsid w:val="008D4FE9"/>
    <w:rsid w:val="008D5385"/>
    <w:rsid w:val="008D5BB7"/>
    <w:rsid w:val="008D5E9D"/>
    <w:rsid w:val="008D61E4"/>
    <w:rsid w:val="008D627C"/>
    <w:rsid w:val="008D7796"/>
    <w:rsid w:val="008D7CB9"/>
    <w:rsid w:val="008E001E"/>
    <w:rsid w:val="008E0855"/>
    <w:rsid w:val="008E1605"/>
    <w:rsid w:val="008E2D18"/>
    <w:rsid w:val="008E35D9"/>
    <w:rsid w:val="008E4AF1"/>
    <w:rsid w:val="008E5F61"/>
    <w:rsid w:val="008E5FD0"/>
    <w:rsid w:val="008E63BB"/>
    <w:rsid w:val="008E6421"/>
    <w:rsid w:val="008E65C1"/>
    <w:rsid w:val="008F015D"/>
    <w:rsid w:val="008F0452"/>
    <w:rsid w:val="008F2EDE"/>
    <w:rsid w:val="008F348B"/>
    <w:rsid w:val="008F48DA"/>
    <w:rsid w:val="008F4A45"/>
    <w:rsid w:val="008F517D"/>
    <w:rsid w:val="008F5C02"/>
    <w:rsid w:val="008F6FCA"/>
    <w:rsid w:val="0090015A"/>
    <w:rsid w:val="009006E3"/>
    <w:rsid w:val="00902434"/>
    <w:rsid w:val="00903093"/>
    <w:rsid w:val="00903D1A"/>
    <w:rsid w:val="009047F3"/>
    <w:rsid w:val="00905990"/>
    <w:rsid w:val="00905F08"/>
    <w:rsid w:val="00906144"/>
    <w:rsid w:val="00907455"/>
    <w:rsid w:val="0090790F"/>
    <w:rsid w:val="00907F11"/>
    <w:rsid w:val="0091094E"/>
    <w:rsid w:val="0091259F"/>
    <w:rsid w:val="00912E62"/>
    <w:rsid w:val="00912FF6"/>
    <w:rsid w:val="00913095"/>
    <w:rsid w:val="00913F98"/>
    <w:rsid w:val="00914121"/>
    <w:rsid w:val="00917754"/>
    <w:rsid w:val="00920B04"/>
    <w:rsid w:val="00921744"/>
    <w:rsid w:val="00921807"/>
    <w:rsid w:val="009220D2"/>
    <w:rsid w:val="00923C41"/>
    <w:rsid w:val="00925B10"/>
    <w:rsid w:val="0092688C"/>
    <w:rsid w:val="009269C8"/>
    <w:rsid w:val="0093005C"/>
    <w:rsid w:val="00931A7F"/>
    <w:rsid w:val="00932A5A"/>
    <w:rsid w:val="00932EC9"/>
    <w:rsid w:val="00933809"/>
    <w:rsid w:val="009349BD"/>
    <w:rsid w:val="00934D7C"/>
    <w:rsid w:val="00935472"/>
    <w:rsid w:val="00935A73"/>
    <w:rsid w:val="00936CB6"/>
    <w:rsid w:val="00937634"/>
    <w:rsid w:val="00941A4F"/>
    <w:rsid w:val="00941B0B"/>
    <w:rsid w:val="009422EF"/>
    <w:rsid w:val="0094299A"/>
    <w:rsid w:val="00943141"/>
    <w:rsid w:val="00943329"/>
    <w:rsid w:val="00944056"/>
    <w:rsid w:val="009447B4"/>
    <w:rsid w:val="0094672E"/>
    <w:rsid w:val="009474EA"/>
    <w:rsid w:val="009478B2"/>
    <w:rsid w:val="00947F57"/>
    <w:rsid w:val="00951192"/>
    <w:rsid w:val="00952F51"/>
    <w:rsid w:val="00956C30"/>
    <w:rsid w:val="00957732"/>
    <w:rsid w:val="00960422"/>
    <w:rsid w:val="00963D5F"/>
    <w:rsid w:val="00966C57"/>
    <w:rsid w:val="00967085"/>
    <w:rsid w:val="009675C8"/>
    <w:rsid w:val="009677B5"/>
    <w:rsid w:val="009679BE"/>
    <w:rsid w:val="009679ED"/>
    <w:rsid w:val="009711DA"/>
    <w:rsid w:val="00972764"/>
    <w:rsid w:val="009729BF"/>
    <w:rsid w:val="00972AF9"/>
    <w:rsid w:val="00972ED0"/>
    <w:rsid w:val="00973356"/>
    <w:rsid w:val="00974C24"/>
    <w:rsid w:val="00975684"/>
    <w:rsid w:val="00975CEB"/>
    <w:rsid w:val="00975E6D"/>
    <w:rsid w:val="00976FA9"/>
    <w:rsid w:val="0097736F"/>
    <w:rsid w:val="00980078"/>
    <w:rsid w:val="0098057B"/>
    <w:rsid w:val="009819EA"/>
    <w:rsid w:val="009844C2"/>
    <w:rsid w:val="0098517D"/>
    <w:rsid w:val="00990AC8"/>
    <w:rsid w:val="009911C8"/>
    <w:rsid w:val="00991577"/>
    <w:rsid w:val="00991C50"/>
    <w:rsid w:val="00992ACB"/>
    <w:rsid w:val="0099751B"/>
    <w:rsid w:val="009977EE"/>
    <w:rsid w:val="009A0338"/>
    <w:rsid w:val="009A37ED"/>
    <w:rsid w:val="009A3E9E"/>
    <w:rsid w:val="009A46A3"/>
    <w:rsid w:val="009A4B49"/>
    <w:rsid w:val="009A5B19"/>
    <w:rsid w:val="009A6506"/>
    <w:rsid w:val="009A6BF8"/>
    <w:rsid w:val="009A710C"/>
    <w:rsid w:val="009A7D20"/>
    <w:rsid w:val="009B08B3"/>
    <w:rsid w:val="009B34C9"/>
    <w:rsid w:val="009B3B0E"/>
    <w:rsid w:val="009B443C"/>
    <w:rsid w:val="009B49EB"/>
    <w:rsid w:val="009B758C"/>
    <w:rsid w:val="009B7E91"/>
    <w:rsid w:val="009C48F7"/>
    <w:rsid w:val="009C6681"/>
    <w:rsid w:val="009C67C8"/>
    <w:rsid w:val="009C73DA"/>
    <w:rsid w:val="009C75D7"/>
    <w:rsid w:val="009D2924"/>
    <w:rsid w:val="009D3654"/>
    <w:rsid w:val="009D39CE"/>
    <w:rsid w:val="009D64C2"/>
    <w:rsid w:val="009E2472"/>
    <w:rsid w:val="009E285E"/>
    <w:rsid w:val="009E39FE"/>
    <w:rsid w:val="009E3E4B"/>
    <w:rsid w:val="009E3FA6"/>
    <w:rsid w:val="009E4673"/>
    <w:rsid w:val="009E4AE2"/>
    <w:rsid w:val="009E55B7"/>
    <w:rsid w:val="009E628B"/>
    <w:rsid w:val="009E64D1"/>
    <w:rsid w:val="009F219C"/>
    <w:rsid w:val="009F2AFC"/>
    <w:rsid w:val="009F4534"/>
    <w:rsid w:val="009F46B7"/>
    <w:rsid w:val="009F5278"/>
    <w:rsid w:val="009F6C4F"/>
    <w:rsid w:val="00A006A2"/>
    <w:rsid w:val="00A00AE3"/>
    <w:rsid w:val="00A010EE"/>
    <w:rsid w:val="00A01B60"/>
    <w:rsid w:val="00A02E38"/>
    <w:rsid w:val="00A049CD"/>
    <w:rsid w:val="00A061D7"/>
    <w:rsid w:val="00A06F65"/>
    <w:rsid w:val="00A11188"/>
    <w:rsid w:val="00A1200C"/>
    <w:rsid w:val="00A13027"/>
    <w:rsid w:val="00A13C38"/>
    <w:rsid w:val="00A159D5"/>
    <w:rsid w:val="00A15E23"/>
    <w:rsid w:val="00A16737"/>
    <w:rsid w:val="00A177BB"/>
    <w:rsid w:val="00A206C1"/>
    <w:rsid w:val="00A22176"/>
    <w:rsid w:val="00A22431"/>
    <w:rsid w:val="00A224FA"/>
    <w:rsid w:val="00A24683"/>
    <w:rsid w:val="00A25291"/>
    <w:rsid w:val="00A25496"/>
    <w:rsid w:val="00A2654B"/>
    <w:rsid w:val="00A26E61"/>
    <w:rsid w:val="00A2703E"/>
    <w:rsid w:val="00A27713"/>
    <w:rsid w:val="00A30C1D"/>
    <w:rsid w:val="00A31427"/>
    <w:rsid w:val="00A31802"/>
    <w:rsid w:val="00A31949"/>
    <w:rsid w:val="00A31AED"/>
    <w:rsid w:val="00A321B0"/>
    <w:rsid w:val="00A331A8"/>
    <w:rsid w:val="00A3354B"/>
    <w:rsid w:val="00A341B8"/>
    <w:rsid w:val="00A40793"/>
    <w:rsid w:val="00A4181D"/>
    <w:rsid w:val="00A430BE"/>
    <w:rsid w:val="00A44277"/>
    <w:rsid w:val="00A44C57"/>
    <w:rsid w:val="00A450AC"/>
    <w:rsid w:val="00A45F57"/>
    <w:rsid w:val="00A46DE9"/>
    <w:rsid w:val="00A475C0"/>
    <w:rsid w:val="00A51D16"/>
    <w:rsid w:val="00A532EF"/>
    <w:rsid w:val="00A540B6"/>
    <w:rsid w:val="00A54390"/>
    <w:rsid w:val="00A546BC"/>
    <w:rsid w:val="00A55462"/>
    <w:rsid w:val="00A55675"/>
    <w:rsid w:val="00A56B83"/>
    <w:rsid w:val="00A57641"/>
    <w:rsid w:val="00A57644"/>
    <w:rsid w:val="00A57C35"/>
    <w:rsid w:val="00A6028F"/>
    <w:rsid w:val="00A61A2E"/>
    <w:rsid w:val="00A63BE6"/>
    <w:rsid w:val="00A6416B"/>
    <w:rsid w:val="00A64497"/>
    <w:rsid w:val="00A652E3"/>
    <w:rsid w:val="00A66DFE"/>
    <w:rsid w:val="00A70F74"/>
    <w:rsid w:val="00A728FE"/>
    <w:rsid w:val="00A73BC1"/>
    <w:rsid w:val="00A74088"/>
    <w:rsid w:val="00A7460D"/>
    <w:rsid w:val="00A76742"/>
    <w:rsid w:val="00A76C87"/>
    <w:rsid w:val="00A778B8"/>
    <w:rsid w:val="00A779C4"/>
    <w:rsid w:val="00A8054A"/>
    <w:rsid w:val="00A80BF2"/>
    <w:rsid w:val="00A82DED"/>
    <w:rsid w:val="00A82E8A"/>
    <w:rsid w:val="00A84BCE"/>
    <w:rsid w:val="00A8634F"/>
    <w:rsid w:val="00A876D4"/>
    <w:rsid w:val="00A900F1"/>
    <w:rsid w:val="00A90FDD"/>
    <w:rsid w:val="00A912D9"/>
    <w:rsid w:val="00A91B74"/>
    <w:rsid w:val="00A92417"/>
    <w:rsid w:val="00A939BA"/>
    <w:rsid w:val="00A94ECF"/>
    <w:rsid w:val="00A95723"/>
    <w:rsid w:val="00A96292"/>
    <w:rsid w:val="00A9650C"/>
    <w:rsid w:val="00AA241C"/>
    <w:rsid w:val="00AA391A"/>
    <w:rsid w:val="00AA3CE1"/>
    <w:rsid w:val="00AA434D"/>
    <w:rsid w:val="00AA5E9F"/>
    <w:rsid w:val="00AB0A5C"/>
    <w:rsid w:val="00AB1374"/>
    <w:rsid w:val="00AB3A55"/>
    <w:rsid w:val="00AB69F2"/>
    <w:rsid w:val="00AB6EB5"/>
    <w:rsid w:val="00AB79B0"/>
    <w:rsid w:val="00AB7CC1"/>
    <w:rsid w:val="00AB7E7C"/>
    <w:rsid w:val="00AC0CD6"/>
    <w:rsid w:val="00AC147A"/>
    <w:rsid w:val="00AC269C"/>
    <w:rsid w:val="00AC296F"/>
    <w:rsid w:val="00AC4B93"/>
    <w:rsid w:val="00AC4D81"/>
    <w:rsid w:val="00AC6F74"/>
    <w:rsid w:val="00AC6FA5"/>
    <w:rsid w:val="00AD039F"/>
    <w:rsid w:val="00AD084C"/>
    <w:rsid w:val="00AD1262"/>
    <w:rsid w:val="00AD28CE"/>
    <w:rsid w:val="00AD7650"/>
    <w:rsid w:val="00AD797D"/>
    <w:rsid w:val="00AD7DFD"/>
    <w:rsid w:val="00AE175E"/>
    <w:rsid w:val="00AE2CE9"/>
    <w:rsid w:val="00AE3C4C"/>
    <w:rsid w:val="00AE5DF8"/>
    <w:rsid w:val="00AE70A8"/>
    <w:rsid w:val="00AE7D87"/>
    <w:rsid w:val="00AF0BF4"/>
    <w:rsid w:val="00AF0F42"/>
    <w:rsid w:val="00AF3BBD"/>
    <w:rsid w:val="00AF3CB7"/>
    <w:rsid w:val="00AF6520"/>
    <w:rsid w:val="00AF7E78"/>
    <w:rsid w:val="00B0082D"/>
    <w:rsid w:val="00B0131D"/>
    <w:rsid w:val="00B02CA6"/>
    <w:rsid w:val="00B02CDF"/>
    <w:rsid w:val="00B033E3"/>
    <w:rsid w:val="00B03951"/>
    <w:rsid w:val="00B04427"/>
    <w:rsid w:val="00B05CA2"/>
    <w:rsid w:val="00B069B3"/>
    <w:rsid w:val="00B06C1B"/>
    <w:rsid w:val="00B0753C"/>
    <w:rsid w:val="00B079EC"/>
    <w:rsid w:val="00B10435"/>
    <w:rsid w:val="00B13559"/>
    <w:rsid w:val="00B14437"/>
    <w:rsid w:val="00B1527D"/>
    <w:rsid w:val="00B15761"/>
    <w:rsid w:val="00B16A38"/>
    <w:rsid w:val="00B178E6"/>
    <w:rsid w:val="00B20C26"/>
    <w:rsid w:val="00B223D7"/>
    <w:rsid w:val="00B22BB4"/>
    <w:rsid w:val="00B22F03"/>
    <w:rsid w:val="00B2382A"/>
    <w:rsid w:val="00B25207"/>
    <w:rsid w:val="00B273DC"/>
    <w:rsid w:val="00B275F1"/>
    <w:rsid w:val="00B30397"/>
    <w:rsid w:val="00B31B44"/>
    <w:rsid w:val="00B32A36"/>
    <w:rsid w:val="00B35387"/>
    <w:rsid w:val="00B3606E"/>
    <w:rsid w:val="00B3681D"/>
    <w:rsid w:val="00B369DB"/>
    <w:rsid w:val="00B36C41"/>
    <w:rsid w:val="00B37F36"/>
    <w:rsid w:val="00B407B5"/>
    <w:rsid w:val="00B40F6F"/>
    <w:rsid w:val="00B410AD"/>
    <w:rsid w:val="00B41AA5"/>
    <w:rsid w:val="00B41E83"/>
    <w:rsid w:val="00B42A13"/>
    <w:rsid w:val="00B42C18"/>
    <w:rsid w:val="00B432F8"/>
    <w:rsid w:val="00B4565F"/>
    <w:rsid w:val="00B4569E"/>
    <w:rsid w:val="00B457E9"/>
    <w:rsid w:val="00B4732E"/>
    <w:rsid w:val="00B51533"/>
    <w:rsid w:val="00B52688"/>
    <w:rsid w:val="00B52D56"/>
    <w:rsid w:val="00B52D75"/>
    <w:rsid w:val="00B53337"/>
    <w:rsid w:val="00B54C85"/>
    <w:rsid w:val="00B54E7A"/>
    <w:rsid w:val="00B56CF5"/>
    <w:rsid w:val="00B578BF"/>
    <w:rsid w:val="00B6086C"/>
    <w:rsid w:val="00B60DB4"/>
    <w:rsid w:val="00B65C15"/>
    <w:rsid w:val="00B66B0C"/>
    <w:rsid w:val="00B67738"/>
    <w:rsid w:val="00B67907"/>
    <w:rsid w:val="00B67C4E"/>
    <w:rsid w:val="00B67D15"/>
    <w:rsid w:val="00B704A9"/>
    <w:rsid w:val="00B7101E"/>
    <w:rsid w:val="00B72094"/>
    <w:rsid w:val="00B73D46"/>
    <w:rsid w:val="00B7481A"/>
    <w:rsid w:val="00B74984"/>
    <w:rsid w:val="00B75056"/>
    <w:rsid w:val="00B76181"/>
    <w:rsid w:val="00B77169"/>
    <w:rsid w:val="00B802B2"/>
    <w:rsid w:val="00B81101"/>
    <w:rsid w:val="00B82B25"/>
    <w:rsid w:val="00B840C8"/>
    <w:rsid w:val="00B8502A"/>
    <w:rsid w:val="00B86AD8"/>
    <w:rsid w:val="00B86C79"/>
    <w:rsid w:val="00B87905"/>
    <w:rsid w:val="00B87D8E"/>
    <w:rsid w:val="00B91D31"/>
    <w:rsid w:val="00B93382"/>
    <w:rsid w:val="00B93CF1"/>
    <w:rsid w:val="00B9526D"/>
    <w:rsid w:val="00B953FF"/>
    <w:rsid w:val="00B95F5A"/>
    <w:rsid w:val="00B96271"/>
    <w:rsid w:val="00B97687"/>
    <w:rsid w:val="00BA161B"/>
    <w:rsid w:val="00BA19EC"/>
    <w:rsid w:val="00BA4239"/>
    <w:rsid w:val="00BA4A69"/>
    <w:rsid w:val="00BA5316"/>
    <w:rsid w:val="00BA7E61"/>
    <w:rsid w:val="00BB0429"/>
    <w:rsid w:val="00BB14EF"/>
    <w:rsid w:val="00BB1DCC"/>
    <w:rsid w:val="00BB22A6"/>
    <w:rsid w:val="00BB33E7"/>
    <w:rsid w:val="00BB34A8"/>
    <w:rsid w:val="00BB4212"/>
    <w:rsid w:val="00BB4707"/>
    <w:rsid w:val="00BB65B3"/>
    <w:rsid w:val="00BB6CCE"/>
    <w:rsid w:val="00BB7625"/>
    <w:rsid w:val="00BB7742"/>
    <w:rsid w:val="00BB7A27"/>
    <w:rsid w:val="00BC0390"/>
    <w:rsid w:val="00BC0E8E"/>
    <w:rsid w:val="00BC31A7"/>
    <w:rsid w:val="00BC4248"/>
    <w:rsid w:val="00BC4AB8"/>
    <w:rsid w:val="00BC4E0A"/>
    <w:rsid w:val="00BC56B7"/>
    <w:rsid w:val="00BC7024"/>
    <w:rsid w:val="00BC7E1D"/>
    <w:rsid w:val="00BD1EDC"/>
    <w:rsid w:val="00BD254B"/>
    <w:rsid w:val="00BD26A8"/>
    <w:rsid w:val="00BD2D64"/>
    <w:rsid w:val="00BD337B"/>
    <w:rsid w:val="00BD70C8"/>
    <w:rsid w:val="00BE2289"/>
    <w:rsid w:val="00BE33E9"/>
    <w:rsid w:val="00BE3DBE"/>
    <w:rsid w:val="00BE43BF"/>
    <w:rsid w:val="00BE48B4"/>
    <w:rsid w:val="00BE5255"/>
    <w:rsid w:val="00BE5554"/>
    <w:rsid w:val="00BE5892"/>
    <w:rsid w:val="00BE639E"/>
    <w:rsid w:val="00BE7A83"/>
    <w:rsid w:val="00BE7E78"/>
    <w:rsid w:val="00BF0A15"/>
    <w:rsid w:val="00BF4B21"/>
    <w:rsid w:val="00BF4CD3"/>
    <w:rsid w:val="00BF5F02"/>
    <w:rsid w:val="00BF654C"/>
    <w:rsid w:val="00BF69CF"/>
    <w:rsid w:val="00BF7C4E"/>
    <w:rsid w:val="00C00B2D"/>
    <w:rsid w:val="00C00B46"/>
    <w:rsid w:val="00C00DD2"/>
    <w:rsid w:val="00C01E35"/>
    <w:rsid w:val="00C021DF"/>
    <w:rsid w:val="00C06E12"/>
    <w:rsid w:val="00C079BA"/>
    <w:rsid w:val="00C07E77"/>
    <w:rsid w:val="00C1050C"/>
    <w:rsid w:val="00C10BEB"/>
    <w:rsid w:val="00C117F3"/>
    <w:rsid w:val="00C12721"/>
    <w:rsid w:val="00C145A1"/>
    <w:rsid w:val="00C1465A"/>
    <w:rsid w:val="00C1588F"/>
    <w:rsid w:val="00C15940"/>
    <w:rsid w:val="00C15F2E"/>
    <w:rsid w:val="00C1628C"/>
    <w:rsid w:val="00C22117"/>
    <w:rsid w:val="00C229B2"/>
    <w:rsid w:val="00C22B43"/>
    <w:rsid w:val="00C23538"/>
    <w:rsid w:val="00C23721"/>
    <w:rsid w:val="00C25280"/>
    <w:rsid w:val="00C25C1A"/>
    <w:rsid w:val="00C266D7"/>
    <w:rsid w:val="00C279CF"/>
    <w:rsid w:val="00C27A97"/>
    <w:rsid w:val="00C30BB1"/>
    <w:rsid w:val="00C322FA"/>
    <w:rsid w:val="00C338F5"/>
    <w:rsid w:val="00C33C73"/>
    <w:rsid w:val="00C35835"/>
    <w:rsid w:val="00C358B0"/>
    <w:rsid w:val="00C36BA1"/>
    <w:rsid w:val="00C37502"/>
    <w:rsid w:val="00C37628"/>
    <w:rsid w:val="00C40C3E"/>
    <w:rsid w:val="00C42CCA"/>
    <w:rsid w:val="00C45057"/>
    <w:rsid w:val="00C45839"/>
    <w:rsid w:val="00C4657D"/>
    <w:rsid w:val="00C4668B"/>
    <w:rsid w:val="00C466DE"/>
    <w:rsid w:val="00C47030"/>
    <w:rsid w:val="00C4791F"/>
    <w:rsid w:val="00C47FD8"/>
    <w:rsid w:val="00C503FC"/>
    <w:rsid w:val="00C50C78"/>
    <w:rsid w:val="00C51FE8"/>
    <w:rsid w:val="00C52871"/>
    <w:rsid w:val="00C5658E"/>
    <w:rsid w:val="00C56C89"/>
    <w:rsid w:val="00C57729"/>
    <w:rsid w:val="00C60004"/>
    <w:rsid w:val="00C6131B"/>
    <w:rsid w:val="00C63637"/>
    <w:rsid w:val="00C64EC0"/>
    <w:rsid w:val="00C653FC"/>
    <w:rsid w:val="00C65487"/>
    <w:rsid w:val="00C66CDF"/>
    <w:rsid w:val="00C66E9F"/>
    <w:rsid w:val="00C66F3B"/>
    <w:rsid w:val="00C67532"/>
    <w:rsid w:val="00C67DD1"/>
    <w:rsid w:val="00C710D9"/>
    <w:rsid w:val="00C72589"/>
    <w:rsid w:val="00C72C03"/>
    <w:rsid w:val="00C73274"/>
    <w:rsid w:val="00C73351"/>
    <w:rsid w:val="00C738D2"/>
    <w:rsid w:val="00C739AF"/>
    <w:rsid w:val="00C73D9B"/>
    <w:rsid w:val="00C75B37"/>
    <w:rsid w:val="00C75E9D"/>
    <w:rsid w:val="00C76345"/>
    <w:rsid w:val="00C8076D"/>
    <w:rsid w:val="00C8080B"/>
    <w:rsid w:val="00C80AA0"/>
    <w:rsid w:val="00C80AD7"/>
    <w:rsid w:val="00C80F1C"/>
    <w:rsid w:val="00C814CF"/>
    <w:rsid w:val="00C82653"/>
    <w:rsid w:val="00C827AF"/>
    <w:rsid w:val="00C85546"/>
    <w:rsid w:val="00C85648"/>
    <w:rsid w:val="00C867E7"/>
    <w:rsid w:val="00C872CA"/>
    <w:rsid w:val="00C901E3"/>
    <w:rsid w:val="00C90494"/>
    <w:rsid w:val="00C908C8"/>
    <w:rsid w:val="00C91676"/>
    <w:rsid w:val="00C92A95"/>
    <w:rsid w:val="00C934F2"/>
    <w:rsid w:val="00C93CCC"/>
    <w:rsid w:val="00C94233"/>
    <w:rsid w:val="00C951E0"/>
    <w:rsid w:val="00C95B38"/>
    <w:rsid w:val="00C96B47"/>
    <w:rsid w:val="00C96BB7"/>
    <w:rsid w:val="00CA0360"/>
    <w:rsid w:val="00CA1DAD"/>
    <w:rsid w:val="00CA4BDA"/>
    <w:rsid w:val="00CA6D13"/>
    <w:rsid w:val="00CA753B"/>
    <w:rsid w:val="00CA7D30"/>
    <w:rsid w:val="00CB024D"/>
    <w:rsid w:val="00CB18C7"/>
    <w:rsid w:val="00CB1ECA"/>
    <w:rsid w:val="00CB200A"/>
    <w:rsid w:val="00CB21A5"/>
    <w:rsid w:val="00CB63D8"/>
    <w:rsid w:val="00CB6543"/>
    <w:rsid w:val="00CB67F6"/>
    <w:rsid w:val="00CB7180"/>
    <w:rsid w:val="00CB7383"/>
    <w:rsid w:val="00CB7728"/>
    <w:rsid w:val="00CC018C"/>
    <w:rsid w:val="00CC0EF4"/>
    <w:rsid w:val="00CC111E"/>
    <w:rsid w:val="00CC1BED"/>
    <w:rsid w:val="00CC3B4E"/>
    <w:rsid w:val="00CC4A0C"/>
    <w:rsid w:val="00CC591F"/>
    <w:rsid w:val="00CC75A5"/>
    <w:rsid w:val="00CC7E23"/>
    <w:rsid w:val="00CD04B4"/>
    <w:rsid w:val="00CD0B91"/>
    <w:rsid w:val="00CD1DA4"/>
    <w:rsid w:val="00CD2596"/>
    <w:rsid w:val="00CD32DB"/>
    <w:rsid w:val="00CD3703"/>
    <w:rsid w:val="00CD3F28"/>
    <w:rsid w:val="00CD5282"/>
    <w:rsid w:val="00CD5BAA"/>
    <w:rsid w:val="00CD64D4"/>
    <w:rsid w:val="00CD748F"/>
    <w:rsid w:val="00CE003E"/>
    <w:rsid w:val="00CE0B11"/>
    <w:rsid w:val="00CE166A"/>
    <w:rsid w:val="00CE16A8"/>
    <w:rsid w:val="00CE42F4"/>
    <w:rsid w:val="00CE43A4"/>
    <w:rsid w:val="00CE46EB"/>
    <w:rsid w:val="00CE5634"/>
    <w:rsid w:val="00CE5832"/>
    <w:rsid w:val="00CE5A1A"/>
    <w:rsid w:val="00CE6173"/>
    <w:rsid w:val="00CE68E5"/>
    <w:rsid w:val="00CE6BE7"/>
    <w:rsid w:val="00CE7638"/>
    <w:rsid w:val="00CF00E0"/>
    <w:rsid w:val="00CF0A26"/>
    <w:rsid w:val="00CF192E"/>
    <w:rsid w:val="00CF2ED0"/>
    <w:rsid w:val="00CF3C61"/>
    <w:rsid w:val="00CF4082"/>
    <w:rsid w:val="00CF485A"/>
    <w:rsid w:val="00CF5734"/>
    <w:rsid w:val="00CF616A"/>
    <w:rsid w:val="00CF6B16"/>
    <w:rsid w:val="00D02865"/>
    <w:rsid w:val="00D03528"/>
    <w:rsid w:val="00D038EA"/>
    <w:rsid w:val="00D0476F"/>
    <w:rsid w:val="00D0599F"/>
    <w:rsid w:val="00D06F10"/>
    <w:rsid w:val="00D06F35"/>
    <w:rsid w:val="00D0701A"/>
    <w:rsid w:val="00D107F6"/>
    <w:rsid w:val="00D12E35"/>
    <w:rsid w:val="00D131F2"/>
    <w:rsid w:val="00D13281"/>
    <w:rsid w:val="00D134A1"/>
    <w:rsid w:val="00D13B20"/>
    <w:rsid w:val="00D13E78"/>
    <w:rsid w:val="00D148CF"/>
    <w:rsid w:val="00D1598F"/>
    <w:rsid w:val="00D15AC5"/>
    <w:rsid w:val="00D15B85"/>
    <w:rsid w:val="00D15C3B"/>
    <w:rsid w:val="00D15DCC"/>
    <w:rsid w:val="00D161BA"/>
    <w:rsid w:val="00D16CE2"/>
    <w:rsid w:val="00D17BA6"/>
    <w:rsid w:val="00D2047F"/>
    <w:rsid w:val="00D206B5"/>
    <w:rsid w:val="00D221DE"/>
    <w:rsid w:val="00D23788"/>
    <w:rsid w:val="00D24586"/>
    <w:rsid w:val="00D24DE8"/>
    <w:rsid w:val="00D267C4"/>
    <w:rsid w:val="00D26841"/>
    <w:rsid w:val="00D31003"/>
    <w:rsid w:val="00D3252B"/>
    <w:rsid w:val="00D328C5"/>
    <w:rsid w:val="00D328D5"/>
    <w:rsid w:val="00D33AC4"/>
    <w:rsid w:val="00D33BDB"/>
    <w:rsid w:val="00D372B7"/>
    <w:rsid w:val="00D40241"/>
    <w:rsid w:val="00D404BA"/>
    <w:rsid w:val="00D40B1A"/>
    <w:rsid w:val="00D40BDE"/>
    <w:rsid w:val="00D41095"/>
    <w:rsid w:val="00D4341E"/>
    <w:rsid w:val="00D43705"/>
    <w:rsid w:val="00D43EDA"/>
    <w:rsid w:val="00D444A2"/>
    <w:rsid w:val="00D44DFD"/>
    <w:rsid w:val="00D45184"/>
    <w:rsid w:val="00D45C7F"/>
    <w:rsid w:val="00D46D27"/>
    <w:rsid w:val="00D47380"/>
    <w:rsid w:val="00D5033C"/>
    <w:rsid w:val="00D509E0"/>
    <w:rsid w:val="00D5319B"/>
    <w:rsid w:val="00D544D5"/>
    <w:rsid w:val="00D54DF0"/>
    <w:rsid w:val="00D550A0"/>
    <w:rsid w:val="00D55FF9"/>
    <w:rsid w:val="00D60433"/>
    <w:rsid w:val="00D6118A"/>
    <w:rsid w:val="00D61A27"/>
    <w:rsid w:val="00D62DAE"/>
    <w:rsid w:val="00D63EC7"/>
    <w:rsid w:val="00D63FEC"/>
    <w:rsid w:val="00D656CB"/>
    <w:rsid w:val="00D700A8"/>
    <w:rsid w:val="00D71708"/>
    <w:rsid w:val="00D71A8A"/>
    <w:rsid w:val="00D71C75"/>
    <w:rsid w:val="00D721FE"/>
    <w:rsid w:val="00D72362"/>
    <w:rsid w:val="00D726E3"/>
    <w:rsid w:val="00D72FFC"/>
    <w:rsid w:val="00D73021"/>
    <w:rsid w:val="00D74939"/>
    <w:rsid w:val="00D749B1"/>
    <w:rsid w:val="00D76733"/>
    <w:rsid w:val="00D771E5"/>
    <w:rsid w:val="00D77FD1"/>
    <w:rsid w:val="00D80172"/>
    <w:rsid w:val="00D8052F"/>
    <w:rsid w:val="00D82F84"/>
    <w:rsid w:val="00D84172"/>
    <w:rsid w:val="00D84A1C"/>
    <w:rsid w:val="00D85E7E"/>
    <w:rsid w:val="00D86DED"/>
    <w:rsid w:val="00D87680"/>
    <w:rsid w:val="00D925CA"/>
    <w:rsid w:val="00D92983"/>
    <w:rsid w:val="00D938EA"/>
    <w:rsid w:val="00D93C5E"/>
    <w:rsid w:val="00D945F7"/>
    <w:rsid w:val="00DA0218"/>
    <w:rsid w:val="00DA0938"/>
    <w:rsid w:val="00DA271D"/>
    <w:rsid w:val="00DA3409"/>
    <w:rsid w:val="00DA46C1"/>
    <w:rsid w:val="00DA4EAF"/>
    <w:rsid w:val="00DA5451"/>
    <w:rsid w:val="00DA6652"/>
    <w:rsid w:val="00DA71BC"/>
    <w:rsid w:val="00DB1566"/>
    <w:rsid w:val="00DB1BF5"/>
    <w:rsid w:val="00DB2B79"/>
    <w:rsid w:val="00DB3B61"/>
    <w:rsid w:val="00DB4958"/>
    <w:rsid w:val="00DB6FFB"/>
    <w:rsid w:val="00DB7033"/>
    <w:rsid w:val="00DC0EA8"/>
    <w:rsid w:val="00DC1730"/>
    <w:rsid w:val="00DC23C3"/>
    <w:rsid w:val="00DC3AC0"/>
    <w:rsid w:val="00DC4D16"/>
    <w:rsid w:val="00DC5ECE"/>
    <w:rsid w:val="00DC5EDD"/>
    <w:rsid w:val="00DC638D"/>
    <w:rsid w:val="00DC79AC"/>
    <w:rsid w:val="00DD031E"/>
    <w:rsid w:val="00DD16A7"/>
    <w:rsid w:val="00DD23F6"/>
    <w:rsid w:val="00DD669B"/>
    <w:rsid w:val="00DD77F9"/>
    <w:rsid w:val="00DE0738"/>
    <w:rsid w:val="00DE1300"/>
    <w:rsid w:val="00DE13CF"/>
    <w:rsid w:val="00DE143B"/>
    <w:rsid w:val="00DE2991"/>
    <w:rsid w:val="00DE3556"/>
    <w:rsid w:val="00DE4A6B"/>
    <w:rsid w:val="00DE4AFA"/>
    <w:rsid w:val="00DE70E8"/>
    <w:rsid w:val="00DE76BE"/>
    <w:rsid w:val="00DE78DA"/>
    <w:rsid w:val="00DF03F9"/>
    <w:rsid w:val="00DF2710"/>
    <w:rsid w:val="00DF3229"/>
    <w:rsid w:val="00DF3C73"/>
    <w:rsid w:val="00DF6F53"/>
    <w:rsid w:val="00DF70B9"/>
    <w:rsid w:val="00DF724B"/>
    <w:rsid w:val="00DF7E50"/>
    <w:rsid w:val="00E00C7C"/>
    <w:rsid w:val="00E016ED"/>
    <w:rsid w:val="00E03799"/>
    <w:rsid w:val="00E043AA"/>
    <w:rsid w:val="00E0446C"/>
    <w:rsid w:val="00E06462"/>
    <w:rsid w:val="00E06BB4"/>
    <w:rsid w:val="00E06C5A"/>
    <w:rsid w:val="00E06CD1"/>
    <w:rsid w:val="00E10780"/>
    <w:rsid w:val="00E11B3B"/>
    <w:rsid w:val="00E12900"/>
    <w:rsid w:val="00E1325F"/>
    <w:rsid w:val="00E15EE0"/>
    <w:rsid w:val="00E1626C"/>
    <w:rsid w:val="00E1643B"/>
    <w:rsid w:val="00E166A1"/>
    <w:rsid w:val="00E20055"/>
    <w:rsid w:val="00E205D0"/>
    <w:rsid w:val="00E20CAD"/>
    <w:rsid w:val="00E20CD4"/>
    <w:rsid w:val="00E20DA1"/>
    <w:rsid w:val="00E24E9C"/>
    <w:rsid w:val="00E25906"/>
    <w:rsid w:val="00E2650F"/>
    <w:rsid w:val="00E26B96"/>
    <w:rsid w:val="00E2768E"/>
    <w:rsid w:val="00E2791F"/>
    <w:rsid w:val="00E27A85"/>
    <w:rsid w:val="00E30D2E"/>
    <w:rsid w:val="00E316B7"/>
    <w:rsid w:val="00E323DE"/>
    <w:rsid w:val="00E32B11"/>
    <w:rsid w:val="00E33EB5"/>
    <w:rsid w:val="00E35077"/>
    <w:rsid w:val="00E36ABC"/>
    <w:rsid w:val="00E403F4"/>
    <w:rsid w:val="00E4103B"/>
    <w:rsid w:val="00E4114B"/>
    <w:rsid w:val="00E41EC7"/>
    <w:rsid w:val="00E42F08"/>
    <w:rsid w:val="00E43CDA"/>
    <w:rsid w:val="00E44C78"/>
    <w:rsid w:val="00E45432"/>
    <w:rsid w:val="00E47EBB"/>
    <w:rsid w:val="00E55123"/>
    <w:rsid w:val="00E564B3"/>
    <w:rsid w:val="00E57CC4"/>
    <w:rsid w:val="00E57D3C"/>
    <w:rsid w:val="00E60784"/>
    <w:rsid w:val="00E60B04"/>
    <w:rsid w:val="00E60C03"/>
    <w:rsid w:val="00E60E18"/>
    <w:rsid w:val="00E616BA"/>
    <w:rsid w:val="00E624ED"/>
    <w:rsid w:val="00E62793"/>
    <w:rsid w:val="00E63C82"/>
    <w:rsid w:val="00E64BF3"/>
    <w:rsid w:val="00E655F3"/>
    <w:rsid w:val="00E65758"/>
    <w:rsid w:val="00E65EE8"/>
    <w:rsid w:val="00E6667F"/>
    <w:rsid w:val="00E66C72"/>
    <w:rsid w:val="00E67B7B"/>
    <w:rsid w:val="00E7061F"/>
    <w:rsid w:val="00E719CF"/>
    <w:rsid w:val="00E73488"/>
    <w:rsid w:val="00E7355C"/>
    <w:rsid w:val="00E745EF"/>
    <w:rsid w:val="00E760F4"/>
    <w:rsid w:val="00E7684E"/>
    <w:rsid w:val="00E77762"/>
    <w:rsid w:val="00E7783E"/>
    <w:rsid w:val="00E815A6"/>
    <w:rsid w:val="00E81B64"/>
    <w:rsid w:val="00E834C4"/>
    <w:rsid w:val="00E843A1"/>
    <w:rsid w:val="00E84E24"/>
    <w:rsid w:val="00E879E4"/>
    <w:rsid w:val="00E87A97"/>
    <w:rsid w:val="00E935C7"/>
    <w:rsid w:val="00E9385B"/>
    <w:rsid w:val="00E94146"/>
    <w:rsid w:val="00E947F3"/>
    <w:rsid w:val="00E95BCD"/>
    <w:rsid w:val="00EA2B59"/>
    <w:rsid w:val="00EA2C69"/>
    <w:rsid w:val="00EA4941"/>
    <w:rsid w:val="00EA4A1A"/>
    <w:rsid w:val="00EA663D"/>
    <w:rsid w:val="00EA6ED9"/>
    <w:rsid w:val="00EA7052"/>
    <w:rsid w:val="00EB0C26"/>
    <w:rsid w:val="00EB175A"/>
    <w:rsid w:val="00EB2EEF"/>
    <w:rsid w:val="00EB336C"/>
    <w:rsid w:val="00EB37E1"/>
    <w:rsid w:val="00EB5542"/>
    <w:rsid w:val="00EB591D"/>
    <w:rsid w:val="00EC2099"/>
    <w:rsid w:val="00EC296E"/>
    <w:rsid w:val="00EC3BAB"/>
    <w:rsid w:val="00EC49D6"/>
    <w:rsid w:val="00EC51ED"/>
    <w:rsid w:val="00EC580E"/>
    <w:rsid w:val="00EC5883"/>
    <w:rsid w:val="00EC5FD4"/>
    <w:rsid w:val="00EC61F0"/>
    <w:rsid w:val="00EC6DB8"/>
    <w:rsid w:val="00EC7E5E"/>
    <w:rsid w:val="00ED01A9"/>
    <w:rsid w:val="00ED06FF"/>
    <w:rsid w:val="00ED1377"/>
    <w:rsid w:val="00ED36B6"/>
    <w:rsid w:val="00ED40C6"/>
    <w:rsid w:val="00ED5574"/>
    <w:rsid w:val="00ED5EE5"/>
    <w:rsid w:val="00ED6D11"/>
    <w:rsid w:val="00EE0278"/>
    <w:rsid w:val="00EE0D97"/>
    <w:rsid w:val="00EE1635"/>
    <w:rsid w:val="00EE27C7"/>
    <w:rsid w:val="00EE2EB6"/>
    <w:rsid w:val="00EE2F0B"/>
    <w:rsid w:val="00EE5914"/>
    <w:rsid w:val="00EF097B"/>
    <w:rsid w:val="00EF17D5"/>
    <w:rsid w:val="00EF1CAC"/>
    <w:rsid w:val="00EF23AA"/>
    <w:rsid w:val="00EF3067"/>
    <w:rsid w:val="00EF3BC7"/>
    <w:rsid w:val="00EF405E"/>
    <w:rsid w:val="00EF4603"/>
    <w:rsid w:val="00EF59C2"/>
    <w:rsid w:val="00EF6870"/>
    <w:rsid w:val="00F00494"/>
    <w:rsid w:val="00F00892"/>
    <w:rsid w:val="00F00FEC"/>
    <w:rsid w:val="00F02550"/>
    <w:rsid w:val="00F025DC"/>
    <w:rsid w:val="00F03839"/>
    <w:rsid w:val="00F0386B"/>
    <w:rsid w:val="00F04537"/>
    <w:rsid w:val="00F04CE1"/>
    <w:rsid w:val="00F05608"/>
    <w:rsid w:val="00F06673"/>
    <w:rsid w:val="00F0722D"/>
    <w:rsid w:val="00F0727E"/>
    <w:rsid w:val="00F07C6D"/>
    <w:rsid w:val="00F10B24"/>
    <w:rsid w:val="00F11BB6"/>
    <w:rsid w:val="00F12E67"/>
    <w:rsid w:val="00F14BEB"/>
    <w:rsid w:val="00F16FC7"/>
    <w:rsid w:val="00F2221E"/>
    <w:rsid w:val="00F23613"/>
    <w:rsid w:val="00F27E71"/>
    <w:rsid w:val="00F304DF"/>
    <w:rsid w:val="00F304EA"/>
    <w:rsid w:val="00F32B39"/>
    <w:rsid w:val="00F34120"/>
    <w:rsid w:val="00F40A39"/>
    <w:rsid w:val="00F41772"/>
    <w:rsid w:val="00F4209A"/>
    <w:rsid w:val="00F42816"/>
    <w:rsid w:val="00F43B6E"/>
    <w:rsid w:val="00F441F5"/>
    <w:rsid w:val="00F46160"/>
    <w:rsid w:val="00F461F8"/>
    <w:rsid w:val="00F475E3"/>
    <w:rsid w:val="00F50DA1"/>
    <w:rsid w:val="00F526F4"/>
    <w:rsid w:val="00F52CA9"/>
    <w:rsid w:val="00F55B1E"/>
    <w:rsid w:val="00F565C1"/>
    <w:rsid w:val="00F600AA"/>
    <w:rsid w:val="00F63578"/>
    <w:rsid w:val="00F64460"/>
    <w:rsid w:val="00F64811"/>
    <w:rsid w:val="00F6633F"/>
    <w:rsid w:val="00F66F43"/>
    <w:rsid w:val="00F673D6"/>
    <w:rsid w:val="00F67E25"/>
    <w:rsid w:val="00F70186"/>
    <w:rsid w:val="00F70829"/>
    <w:rsid w:val="00F73881"/>
    <w:rsid w:val="00F74614"/>
    <w:rsid w:val="00F769FA"/>
    <w:rsid w:val="00F7743A"/>
    <w:rsid w:val="00F774BE"/>
    <w:rsid w:val="00F779F8"/>
    <w:rsid w:val="00F77B16"/>
    <w:rsid w:val="00F81144"/>
    <w:rsid w:val="00F824B6"/>
    <w:rsid w:val="00F83B9B"/>
    <w:rsid w:val="00F841DE"/>
    <w:rsid w:val="00F8607A"/>
    <w:rsid w:val="00F91786"/>
    <w:rsid w:val="00F91F3A"/>
    <w:rsid w:val="00F94FB6"/>
    <w:rsid w:val="00F954F8"/>
    <w:rsid w:val="00F95A06"/>
    <w:rsid w:val="00F9704C"/>
    <w:rsid w:val="00FA0225"/>
    <w:rsid w:val="00FA090F"/>
    <w:rsid w:val="00FA2D40"/>
    <w:rsid w:val="00FA2E75"/>
    <w:rsid w:val="00FA319F"/>
    <w:rsid w:val="00FA31BF"/>
    <w:rsid w:val="00FA3EB5"/>
    <w:rsid w:val="00FA5729"/>
    <w:rsid w:val="00FA5976"/>
    <w:rsid w:val="00FA77EF"/>
    <w:rsid w:val="00FB0DD4"/>
    <w:rsid w:val="00FB0EF7"/>
    <w:rsid w:val="00FB3270"/>
    <w:rsid w:val="00FB3BC2"/>
    <w:rsid w:val="00FB6833"/>
    <w:rsid w:val="00FB6886"/>
    <w:rsid w:val="00FC1343"/>
    <w:rsid w:val="00FC18F2"/>
    <w:rsid w:val="00FC34C5"/>
    <w:rsid w:val="00FC39D4"/>
    <w:rsid w:val="00FC43EA"/>
    <w:rsid w:val="00FC50FF"/>
    <w:rsid w:val="00FC5D55"/>
    <w:rsid w:val="00FC7876"/>
    <w:rsid w:val="00FC7D79"/>
    <w:rsid w:val="00FD04C5"/>
    <w:rsid w:val="00FD14FF"/>
    <w:rsid w:val="00FD1BFC"/>
    <w:rsid w:val="00FD1CCB"/>
    <w:rsid w:val="00FD358F"/>
    <w:rsid w:val="00FD4ED0"/>
    <w:rsid w:val="00FD6CB4"/>
    <w:rsid w:val="00FE0F83"/>
    <w:rsid w:val="00FE1A1F"/>
    <w:rsid w:val="00FE2FBB"/>
    <w:rsid w:val="00FE3047"/>
    <w:rsid w:val="00FE3194"/>
    <w:rsid w:val="00FE3EFA"/>
    <w:rsid w:val="00FE46BD"/>
    <w:rsid w:val="00FE5432"/>
    <w:rsid w:val="00FE61F9"/>
    <w:rsid w:val="00FF23BF"/>
    <w:rsid w:val="00FF2636"/>
    <w:rsid w:val="00FF27C2"/>
    <w:rsid w:val="00FF32BA"/>
    <w:rsid w:val="00FF5502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24619"/>
  <w15:docId w15:val="{A3727F14-18F7-42DC-9F11-BA84870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2AD"/>
    <w:rPr>
      <w:sz w:val="24"/>
    </w:rPr>
  </w:style>
  <w:style w:type="paragraph" w:styleId="Heading1">
    <w:name w:val="heading 1"/>
    <w:basedOn w:val="Normal"/>
    <w:next w:val="Normal"/>
    <w:qFormat/>
    <w:rsid w:val="00303CDC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303CDC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303CDC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C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03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CDC"/>
  </w:style>
  <w:style w:type="paragraph" w:styleId="BalloonText">
    <w:name w:val="Balloon Text"/>
    <w:basedOn w:val="Normal"/>
    <w:semiHidden/>
    <w:rsid w:val="00CE42F4"/>
    <w:rPr>
      <w:rFonts w:ascii="Tahoma" w:hAnsi="Tahoma" w:cs="Tahoma"/>
      <w:sz w:val="16"/>
      <w:szCs w:val="16"/>
    </w:rPr>
  </w:style>
  <w:style w:type="character" w:styleId="Hyperlink">
    <w:name w:val="Hyperlink"/>
    <w:rsid w:val="00912E62"/>
    <w:rPr>
      <w:color w:val="0000FF"/>
      <w:u w:val="single"/>
    </w:rPr>
  </w:style>
  <w:style w:type="table" w:styleId="TableGrid">
    <w:name w:val="Table Grid"/>
    <w:basedOn w:val="TableNormal"/>
    <w:rsid w:val="00CB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E5892"/>
    <w:rPr>
      <w:b/>
      <w:sz w:val="24"/>
    </w:rPr>
  </w:style>
  <w:style w:type="paragraph" w:styleId="ListParagraph">
    <w:name w:val="List Paragraph"/>
    <w:basedOn w:val="Normal"/>
    <w:uiPriority w:val="34"/>
    <w:qFormat/>
    <w:rsid w:val="00A92417"/>
    <w:pPr>
      <w:ind w:left="720"/>
    </w:pPr>
  </w:style>
  <w:style w:type="paragraph" w:styleId="NoSpacing">
    <w:name w:val="No Spacing"/>
    <w:uiPriority w:val="1"/>
    <w:qFormat/>
    <w:rsid w:val="004F3DB4"/>
    <w:rPr>
      <w:sz w:val="24"/>
    </w:rPr>
  </w:style>
  <w:style w:type="paragraph" w:styleId="NormalWeb">
    <w:name w:val="Normal (Web)"/>
    <w:basedOn w:val="Normal"/>
    <w:semiHidden/>
    <w:unhideWhenUsed/>
    <w:rsid w:val="00A76C87"/>
    <w:rPr>
      <w:szCs w:val="24"/>
    </w:rPr>
  </w:style>
  <w:style w:type="character" w:customStyle="1" w:styleId="FooterChar">
    <w:name w:val="Footer Char"/>
    <w:basedOn w:val="DefaultParagraphFont"/>
    <w:link w:val="Footer"/>
    <w:rsid w:val="00B033E3"/>
    <w:rPr>
      <w:sz w:val="24"/>
    </w:rPr>
  </w:style>
  <w:style w:type="character" w:customStyle="1" w:styleId="notranslate">
    <w:name w:val="notranslate"/>
    <w:basedOn w:val="DefaultParagraphFont"/>
    <w:rsid w:val="00CE0B11"/>
  </w:style>
  <w:style w:type="character" w:styleId="UnresolvedMention">
    <w:name w:val="Unresolved Mention"/>
    <w:basedOn w:val="DefaultParagraphFont"/>
    <w:uiPriority w:val="99"/>
    <w:semiHidden/>
    <w:unhideWhenUsed/>
    <w:rsid w:val="00CE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c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oblick@phc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410473217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57F50D8BD34AB25A7ACFDE1E2308" ma:contentTypeVersion="9" ma:contentTypeDescription="Create a new document." ma:contentTypeScope="" ma:versionID="bc4cb60c9170e88cb791f49b80a8d4c6">
  <xsd:schema xmlns:xsd="http://www.w3.org/2001/XMLSchema" xmlns:xs="http://www.w3.org/2001/XMLSchema" xmlns:p="http://schemas.microsoft.com/office/2006/metadata/properties" xmlns:ns3="aa3a80ca-6a55-4f97-b049-46f57a328b98" targetNamespace="http://schemas.microsoft.com/office/2006/metadata/properties" ma:root="true" ma:fieldsID="24eedb6d84fb45b777d5d901ab8ea44d" ns3:_="">
    <xsd:import namespace="aa3a80ca-6a55-4f97-b049-46f57a328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a80ca-6a55-4f97-b049-46f57a328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4A13F-AFCA-414C-B101-E7C828894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69B4A-0429-4360-8421-9D0FE32D7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3AE2F-CF4C-43A5-8A54-508B1A0A5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a80ca-6a55-4f97-b049-46f57a328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8BE03-5818-47E9-A856-C2BBCD60A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4565</CharactersWithSpaces>
  <SharedDoc>false</SharedDoc>
  <HLinks>
    <vt:vector size="6" baseType="variant"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http://www.phcd.org/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suzannec</dc:creator>
  <cp:keywords/>
  <dc:description/>
  <cp:lastModifiedBy>Jeffrey Tobias</cp:lastModifiedBy>
  <cp:revision>2</cp:revision>
  <cp:lastPrinted>2023-01-06T17:40:00Z</cp:lastPrinted>
  <dcterms:created xsi:type="dcterms:W3CDTF">2023-01-06T21:14:00Z</dcterms:created>
  <dcterms:modified xsi:type="dcterms:W3CDTF">2023-01-06T21:14:00Z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0x0101006EE457F50D8BD34AB25A7ACFDE1E2308</vt:lpwstr>
  </property>
</Properties>
</file>